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13D66" w14:textId="6D8DE250" w:rsidR="005C1DB4" w:rsidRPr="00FB78C6" w:rsidRDefault="005C1DB4" w:rsidP="005C1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8C6">
        <w:rPr>
          <w:rFonts w:ascii="Times New Roman" w:hAnsi="Times New Roman" w:cs="Times New Roman"/>
          <w:sz w:val="28"/>
          <w:szCs w:val="28"/>
        </w:rPr>
        <w:t xml:space="preserve">Расписание образовательной деятельности. </w:t>
      </w:r>
      <w:r>
        <w:rPr>
          <w:rFonts w:ascii="Times New Roman" w:hAnsi="Times New Roman" w:cs="Times New Roman"/>
          <w:sz w:val="28"/>
          <w:szCs w:val="28"/>
        </w:rPr>
        <w:t>Средние</w:t>
      </w:r>
      <w:r w:rsidRPr="00FB78C6">
        <w:rPr>
          <w:rFonts w:ascii="Times New Roman" w:hAnsi="Times New Roman" w:cs="Times New Roman"/>
          <w:sz w:val="28"/>
          <w:szCs w:val="28"/>
        </w:rPr>
        <w:t xml:space="preserve"> группы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78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11, 14, 15</w:t>
      </w:r>
    </w:p>
    <w:p w14:paraId="4D0D1F29" w14:textId="77777777" w:rsidR="005C1DB4" w:rsidRPr="00FB78C6" w:rsidRDefault="005C1DB4" w:rsidP="005C1DB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Четверг</w:t>
      </w:r>
      <w:r w:rsidRPr="00FB78C6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B78C6">
        <w:rPr>
          <w:rFonts w:ascii="Times New Roman" w:hAnsi="Times New Roman" w:cs="Times New Roman"/>
          <w:b/>
          <w:bCs/>
          <w:sz w:val="28"/>
          <w:szCs w:val="28"/>
        </w:rPr>
        <w:t>.06.</w:t>
      </w:r>
    </w:p>
    <w:p w14:paraId="0B714F13" w14:textId="77777777" w:rsidR="005C1DB4" w:rsidRPr="00FB78C6" w:rsidRDefault="005C1DB4" w:rsidP="005C1DB4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  <w:r w:rsidRPr="00FB78C6">
        <w:rPr>
          <w:rFonts w:ascii="Times New Roman" w:hAnsi="Times New Roman" w:cs="Times New Roman"/>
          <w:b/>
          <w:bCs/>
          <w:sz w:val="28"/>
          <w:szCs w:val="28"/>
        </w:rPr>
        <w:t>Тема недели:</w:t>
      </w:r>
      <w:r w:rsidRPr="00FB78C6">
        <w:rPr>
          <w:rFonts w:ascii="Times New Roman" w:eastAsia="Calibri" w:hAnsi="Times New Roman" w:cs="Times New Roman"/>
          <w:b/>
          <w:sz w:val="28"/>
          <w:szCs w:val="28"/>
        </w:rPr>
        <w:t xml:space="preserve"> «Счастливое детство», День </w:t>
      </w:r>
      <w:r>
        <w:rPr>
          <w:rFonts w:ascii="Times New Roman" w:eastAsia="Calibri" w:hAnsi="Times New Roman" w:cs="Times New Roman"/>
          <w:b/>
          <w:sz w:val="28"/>
          <w:szCs w:val="28"/>
        </w:rPr>
        <w:t>хороших манер</w:t>
      </w:r>
    </w:p>
    <w:p w14:paraId="14F343F4" w14:textId="5236A9B3" w:rsidR="005C1DB4" w:rsidRPr="005C1DB4" w:rsidRDefault="005C1DB4" w:rsidP="005C1DB4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Занятие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№1</w:t>
      </w:r>
      <w:r w:rsidRPr="00FB78C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ХЭР Лепка. Тема:</w:t>
      </w:r>
      <w:r w:rsidRPr="005C1D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C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«Лепим Лето»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3829605" w14:textId="5F7B77A3" w:rsidR="005C1DB4" w:rsidRPr="00FB78C6" w:rsidRDefault="005C1DB4" w:rsidP="005C1DB4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Cs/>
          <w:sz w:val="28"/>
          <w:szCs w:val="28"/>
        </w:rPr>
        <w:t>Время 9.00 – 9.</w:t>
      </w:r>
      <w:r>
        <w:rPr>
          <w:rFonts w:ascii="Times New Roman" w:eastAsia="Calibri" w:hAnsi="Times New Roman" w:cs="Times New Roman"/>
          <w:bCs/>
          <w:sz w:val="28"/>
          <w:szCs w:val="28"/>
        </w:rPr>
        <w:t>20</w:t>
      </w:r>
    </w:p>
    <w:p w14:paraId="69149226" w14:textId="3530B108" w:rsidR="005C1DB4" w:rsidRPr="005C1DB4" w:rsidRDefault="005C1DB4" w:rsidP="005C1DB4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78C6">
        <w:rPr>
          <w:rFonts w:ascii="Times New Roman" w:eastAsia="Calibri" w:hAnsi="Times New Roman" w:cs="Times New Roman"/>
          <w:bCs/>
          <w:sz w:val="28"/>
          <w:szCs w:val="28"/>
        </w:rPr>
        <w:t>Ресурс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14:paraId="55379BDD" w14:textId="77777777" w:rsidR="005C1DB4" w:rsidRPr="005C1DB4" w:rsidRDefault="005C1DB4" w:rsidP="005C1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history="1">
        <w:r w:rsidRPr="005C1DB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https://www.youtube.com/watch?v=AgoL8XWugVQ</w:t>
        </w:r>
      </w:hyperlink>
    </w:p>
    <w:p w14:paraId="516341E1" w14:textId="77777777" w:rsidR="005C1DB4" w:rsidRPr="005C1DB4" w:rsidRDefault="005C1DB4" w:rsidP="005C1D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C2285D" w14:textId="67E33159" w:rsidR="005C1DB4" w:rsidRDefault="005C1DB4" w:rsidP="005C1D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F83AC" w14:textId="77777777" w:rsidR="005C1DB4" w:rsidRPr="00FB78C6" w:rsidRDefault="005C1DB4" w:rsidP="005C1DB4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Досуговая деятельность</w:t>
      </w:r>
      <w:r w:rsidRPr="00FB78C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48ABF97" w14:textId="77777777" w:rsidR="005C1DB4" w:rsidRPr="005C1DB4" w:rsidRDefault="005C1DB4" w:rsidP="005C1DB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C1D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Беседа «</w:t>
      </w:r>
      <w:r w:rsidRPr="005C1DB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  <w:t>"День хороших манер" "Скажи доброе слово другу"</w:t>
      </w:r>
    </w:p>
    <w:p w14:paraId="29E4C27F" w14:textId="77777777" w:rsidR="005C1DB4" w:rsidRPr="005C1DB4" w:rsidRDefault="005C1DB4" w:rsidP="005C1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Pr="005C1DB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</w:t>
        </w:r>
        <w:r w:rsidRPr="005C1DB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:</w:t>
        </w:r>
        <w:r w:rsidRPr="005C1DB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//www.youtube.com/watch?v=qAYqueUAA_Y</w:t>
        </w:r>
      </w:hyperlink>
    </w:p>
    <w:p w14:paraId="29659213" w14:textId="37A5DF8B" w:rsidR="005C1DB4" w:rsidRPr="009C60A4" w:rsidRDefault="005C1DB4" w:rsidP="005C1DB4">
      <w:pPr>
        <w:spacing w:after="0" w:line="240" w:lineRule="auto"/>
        <w:ind w:firstLine="720"/>
        <w:jc w:val="both"/>
        <w:rPr>
          <w:rFonts w:ascii="Calibri" w:eastAsia="Calibri" w:hAnsi="Calibri" w:cs="Calibri"/>
          <w:sz w:val="28"/>
          <w:szCs w:val="28"/>
          <w:lang w:eastAsia="ru-RU"/>
        </w:rPr>
      </w:pPr>
    </w:p>
    <w:p w14:paraId="38A19F98" w14:textId="77777777" w:rsidR="005C1DB4" w:rsidRPr="00FB78C6" w:rsidRDefault="005C1DB4" w:rsidP="005C1DB4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746901" w14:textId="77777777" w:rsidR="005C1DB4" w:rsidRPr="00FB78C6" w:rsidRDefault="005C1DB4" w:rsidP="005C1DB4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Пальчиковая гимнастика:</w:t>
      </w:r>
      <w:r w:rsidRPr="00FB78C6">
        <w:rPr>
          <w:sz w:val="28"/>
          <w:szCs w:val="28"/>
        </w:rPr>
        <w:t xml:space="preserve"> </w:t>
      </w:r>
    </w:p>
    <w:p w14:paraId="74271A87" w14:textId="77777777" w:rsidR="005C1DB4" w:rsidRPr="005C1DB4" w:rsidRDefault="005C1DB4" w:rsidP="005C1D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6" w:history="1">
        <w:r w:rsidRPr="005C1DB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https://www.youtube.com/watch?v=C</w:t>
        </w:r>
        <w:r w:rsidRPr="005C1DB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w</w:t>
        </w:r>
        <w:r w:rsidRPr="005C1DB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bFNM6rQW0</w:t>
        </w:r>
      </w:hyperlink>
    </w:p>
    <w:p w14:paraId="1B31AFF2" w14:textId="77777777" w:rsidR="005C1DB4" w:rsidRPr="005C1DB4" w:rsidRDefault="005C1DB4" w:rsidP="005C1D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9FE7C2E" w14:textId="77777777" w:rsidR="005C1DB4" w:rsidRDefault="005C1DB4"/>
    <w:sectPr w:rsidR="005C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B4"/>
    <w:rsid w:val="005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16A6"/>
  <w15:chartTrackingRefBased/>
  <w15:docId w15:val="{88597EEB-DBF7-4653-BD84-3C01AF0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wbFNM6rQW0" TargetMode="External"/><Relationship Id="rId5" Type="http://schemas.openxmlformats.org/officeDocument/2006/relationships/hyperlink" Target="https://www.youtube.com/watch?v=qAYqueUAA_Y" TargetMode="External"/><Relationship Id="rId4" Type="http://schemas.openxmlformats.org/officeDocument/2006/relationships/hyperlink" Target="https://www.youtube.com/watch?v=AgoL8XWug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14</dc:creator>
  <cp:keywords/>
  <dc:description/>
  <cp:lastModifiedBy>МБДОУ дс 14</cp:lastModifiedBy>
  <cp:revision>1</cp:revision>
  <dcterms:created xsi:type="dcterms:W3CDTF">2020-06-05T10:39:00Z</dcterms:created>
  <dcterms:modified xsi:type="dcterms:W3CDTF">2020-06-05T10:46:00Z</dcterms:modified>
</cp:coreProperties>
</file>