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E0" w:rsidRDefault="006D6A03" w:rsidP="006D6A03">
      <w:pPr>
        <w:jc w:val="center"/>
        <w:rPr>
          <w:rFonts w:ascii="Times New Roman" w:hAnsi="Times New Roman" w:cs="Times New Roman"/>
          <w:b/>
          <w:sz w:val="28"/>
        </w:rPr>
      </w:pPr>
      <w:r w:rsidRPr="00A05B53">
        <w:rPr>
          <w:rFonts w:ascii="Times New Roman" w:hAnsi="Times New Roman" w:cs="Times New Roman"/>
          <w:b/>
          <w:sz w:val="28"/>
        </w:rPr>
        <w:t>Корригирующая гимнастика как средство профилактики нарушений опорно-двигательного аппарата</w:t>
      </w:r>
    </w:p>
    <w:p w:rsidR="00A05B53" w:rsidRPr="00A05B53" w:rsidRDefault="00A05B53" w:rsidP="00A05B53">
      <w:pPr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A05B53">
        <w:rPr>
          <w:rFonts w:ascii="Times New Roman" w:hAnsi="Times New Roman" w:cs="Times New Roman"/>
          <w:i/>
          <w:sz w:val="28"/>
        </w:rPr>
        <w:t>Пех</w:t>
      </w:r>
      <w:proofErr w:type="spellEnd"/>
      <w:r w:rsidRPr="00A05B53">
        <w:rPr>
          <w:rFonts w:ascii="Times New Roman" w:hAnsi="Times New Roman" w:cs="Times New Roman"/>
          <w:i/>
          <w:sz w:val="28"/>
        </w:rPr>
        <w:t xml:space="preserve"> А.И., инструктор по физической культуре</w:t>
      </w:r>
    </w:p>
    <w:p w:rsidR="006D6A03" w:rsidRPr="009607F1" w:rsidRDefault="006D6A03" w:rsidP="00A05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7F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проблемы </w:t>
      </w:r>
      <w:r w:rsidRPr="0096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обусловлена значительной распространенностью заболеваний костно-мышечной системы у детей. При обследовании 6-7-летних детей по данным статистики обнаруживается нарушение осанки в 34% случаев. К 8-летнему возрасту это число увеличивается до 60%, к концу обучения в школе 82% выпускников по данным диспансеризации имеют заболевания опорно-двигательного аппарата разной степени выраженности.</w:t>
      </w:r>
    </w:p>
    <w:p w:rsidR="006D6A03" w:rsidRPr="005507F4" w:rsidRDefault="006D6A03" w:rsidP="00A0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В толковом словаре В. И. Даля </w:t>
      </w:r>
      <w:r w:rsidRPr="005169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записано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: «Под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осанкой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подразумевают стройность, величавость, приличие и красоту». Развивая это определение, необходимо дополнить, что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осанка - это</w:t>
      </w:r>
      <w:r w:rsidRPr="005507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55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«основа здоровья»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. В практической работе понятие </w:t>
      </w:r>
      <w:r w:rsidRPr="005169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5169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осанка</w:t>
      </w:r>
      <w:r w:rsidRPr="0055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характеризуется как непринужденное положение человека в покое и при движении.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Осанка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формируется с самого раннего детства и зависит от гармоничной работы мышц, состояния костной системы, связочно-суставного и нервно-мышечного аппарата, равномерности их развития, физиологических изгибов позвоночника.</w:t>
      </w:r>
    </w:p>
    <w:p w:rsidR="006D6A03" w:rsidRPr="0051693D" w:rsidRDefault="006D6A03" w:rsidP="009A60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69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Причины </w:t>
      </w:r>
      <w:r w:rsidRPr="0051693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нарушений осанки</w:t>
      </w:r>
      <w:r w:rsidRPr="005169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6D6A03" w:rsidRPr="005507F4" w:rsidRDefault="006D6A03" w:rsidP="00A05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Первая причина - социальные условия - (интеллектуальные занятия, когда дети длительное время проводят за компьютером и у телевизора, родители мало уделяют внимания организации активного отдыха </w:t>
      </w:r>
      <w:r w:rsidRPr="005507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способствует развитию гиподинамии).</w:t>
      </w:r>
    </w:p>
    <w:p w:rsidR="006D6A03" w:rsidRPr="005507F4" w:rsidRDefault="006D6A03" w:rsidP="00A05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• Вторая причина - физические врожденные аномалии.</w:t>
      </w:r>
    </w:p>
    <w:p w:rsidR="006D6A03" w:rsidRPr="005507F4" w:rsidRDefault="006D6A03" w:rsidP="00A05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 осанки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постепенно приводит к снижению подвижности грудной клетки, диафрагмы, к ухудшению рессорной функции позвоночника, что в свою очередь, негативно влияет на деятельность центральной нервной системы, сердечнососудистой и дыхательной систем, становится спутником многих хронических заболеваний вследствие проявления общей функциональной слабости, гипотонического состояния мышц и связочного аппарата ребенка.</w:t>
      </w:r>
    </w:p>
    <w:p w:rsidR="006D6A03" w:rsidRPr="005507F4" w:rsidRDefault="006D6A03" w:rsidP="00A05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раньше начать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профилактику дефектов осанки и коррекцию имеющегося вида ее нарушения</w:t>
      </w:r>
      <w:r w:rsidRPr="0051693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в школе у ребенка не возникли проблемы с повышенной утомляемостью, головными болями и болями в мышцах туловища.</w:t>
      </w:r>
    </w:p>
    <w:p w:rsidR="0051693D" w:rsidRPr="0051693D" w:rsidRDefault="0051693D" w:rsidP="00A0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же, </w:t>
      </w:r>
      <w:r w:rsidRPr="0051693D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наиболее часто встречающихся заболеваний кос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тно-связочного аппарата у детей</w:t>
      </w:r>
      <w:r w:rsidR="00081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17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плоскостопие.</w:t>
      </w:r>
      <w:r w:rsidRPr="0051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693D" w:rsidRPr="0051693D" w:rsidRDefault="0051693D" w:rsidP="00A0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93D">
        <w:rPr>
          <w:rFonts w:ascii="Times New Roman" w:hAnsi="Times New Roman" w:cs="Times New Roman"/>
          <w:sz w:val="28"/>
          <w:szCs w:val="28"/>
          <w:shd w:val="clear" w:color="auto" w:fill="FFFFFF"/>
        </w:rPr>
        <w:t>Стопа – это природный амортизатор, предохраняющий организм от тряски при ходьбе и позволяющий удерживать равновесие при движении. При рассмотрении формы стопы выделяют два свода – продольный и поперечный.</w:t>
      </w:r>
    </w:p>
    <w:p w:rsidR="0051693D" w:rsidRPr="0051693D" w:rsidRDefault="0051693D" w:rsidP="009A60C6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93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Продольный свод – это изогнутость стопы по внутренней стороне от пятки до сустава большого пальца. Обычно он хорошо виден.</w:t>
      </w:r>
    </w:p>
    <w:p w:rsidR="0051693D" w:rsidRPr="0051693D" w:rsidRDefault="0051693D" w:rsidP="009A60C6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Поперечный свод менее заметен. Он представляет собой арку у основания</w:t>
      </w:r>
      <w:r w:rsidRPr="0051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ног (там, где кончаются плюсневые кости).</w:t>
      </w:r>
    </w:p>
    <w:p w:rsidR="0051693D" w:rsidRPr="0051693D" w:rsidRDefault="0051693D" w:rsidP="005169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93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343910" cy="2638425"/>
            <wp:effectExtent l="19050" t="0" r="8890" b="0"/>
            <wp:docPr id="2" name="Рисунок 1" descr="C:\Users\Майя\Desktop\плоскостопие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Desktop\плоскостопие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3D" w:rsidRPr="0051693D" w:rsidRDefault="0051693D" w:rsidP="00516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93D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ослаблении мышечно-связочного аппарата нормальная форма стопы нарушается. Выраженность сводов утрачивается, стопа оседает, распластывается. Подобная патология и определяется как плоскостопие.</w:t>
      </w:r>
    </w:p>
    <w:p w:rsidR="0051693D" w:rsidRPr="0051693D" w:rsidRDefault="0051693D" w:rsidP="005169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6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proofErr w:type="gramStart"/>
      <w:r w:rsidRPr="00516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плоскостопие это</w:t>
      </w:r>
      <w:proofErr w:type="gramEnd"/>
      <w:r w:rsidRPr="00516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деформация стопы, характеризующееся опущением ее продольного (вдоль стопы по внутреннему ее краю) и поперечного (расположенный под основаниями пальцев) сводов. При плоскостопии  исключено наличие выемки,  стопа выглядит плоской, опора происходит по всей ее поверхности.</w:t>
      </w:r>
    </w:p>
    <w:p w:rsidR="0051693D" w:rsidRPr="0051693D" w:rsidRDefault="0051693D" w:rsidP="005169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51693D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250830" cy="2899954"/>
            <wp:effectExtent l="19050" t="0" r="6720" b="0"/>
            <wp:docPr id="1" name="Рисунок 1" descr="Плоскостоп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остоп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30" cy="289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3D" w:rsidRPr="0051693D" w:rsidRDefault="0051693D" w:rsidP="005169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1693D" w:rsidRPr="0051693D" w:rsidRDefault="0051693D" w:rsidP="00516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1693D">
        <w:rPr>
          <w:sz w:val="28"/>
          <w:szCs w:val="28"/>
          <w:shd w:val="clear" w:color="auto" w:fill="FFFFFF"/>
        </w:rPr>
        <w:t> </w:t>
      </w:r>
      <w:hyperlink r:id="rId7" w:history="1">
        <w:r w:rsidRPr="0051693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Чем грозит плоскостопие</w:t>
        </w:r>
      </w:hyperlink>
      <w:r w:rsidRPr="0051693D">
        <w:rPr>
          <w:sz w:val="28"/>
          <w:szCs w:val="28"/>
          <w:shd w:val="clear" w:color="auto" w:fill="FFFFFF"/>
        </w:rPr>
        <w:t xml:space="preserve">? Анатомические особенности детей в области нижних конечностей делают ребенка особенно уязвимым в определенные возрастные периоды. </w:t>
      </w:r>
    </w:p>
    <w:p w:rsidR="0051693D" w:rsidRPr="0051693D" w:rsidRDefault="0051693D" w:rsidP="00516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693D">
        <w:rPr>
          <w:sz w:val="28"/>
          <w:szCs w:val="28"/>
        </w:rPr>
        <w:lastRenderedPageBreak/>
        <w:t>Хитрость плоскостопия в том, что в начале, оно ребенку не причиняет никаких неудобств, но в дальнейшем может привести к неприятным последствиям. Даже небольшое плоскостопие может принести большой вред для формирования ребенка и его здоровья.</w:t>
      </w:r>
    </w:p>
    <w:p w:rsidR="0051693D" w:rsidRPr="0051693D" w:rsidRDefault="0051693D" w:rsidP="00516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693D">
        <w:rPr>
          <w:sz w:val="28"/>
          <w:szCs w:val="28"/>
        </w:rPr>
        <w:t>Спина и стопа ребенка очень сильно связаны, поэтому очень часто плоскостопие приводит к различным искривлениям позвоночника и проблемам с осанкой.</w:t>
      </w:r>
    </w:p>
    <w:p w:rsidR="0051693D" w:rsidRDefault="0051693D" w:rsidP="0051693D">
      <w:pPr>
        <w:spacing w:after="0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При моделировании двигательного режима в условиях ДОУ учитываются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возрастные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и индивидуальные особенности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5169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693D" w:rsidRPr="005507F4" w:rsidRDefault="0051693D" w:rsidP="00516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Планирование разных форм физического воспитания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на основе следующих</w:t>
      </w:r>
      <w:r w:rsidRPr="005169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169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принципов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693D" w:rsidRPr="005507F4" w:rsidRDefault="0051693D" w:rsidP="009A60C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• оздоровительно</w:t>
      </w:r>
      <w:r w:rsidRPr="005169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коррекционная направленность</w:t>
      </w:r>
      <w:r w:rsidRPr="005169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693D" w:rsidRPr="005507F4" w:rsidRDefault="0051693D" w:rsidP="009A60C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• индивидуальный подход;</w:t>
      </w:r>
    </w:p>
    <w:p w:rsidR="0051693D" w:rsidRPr="005507F4" w:rsidRDefault="0051693D" w:rsidP="009A60C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доступность;</w:t>
      </w:r>
    </w:p>
    <w:p w:rsidR="0051693D" w:rsidRPr="005507F4" w:rsidRDefault="0051693D" w:rsidP="009A60C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повторяемость упражнений с их постепенным усложнением.</w:t>
      </w:r>
    </w:p>
    <w:p w:rsidR="0051693D" w:rsidRPr="005507F4" w:rsidRDefault="0051693D" w:rsidP="009A60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169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нарушений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опорно-двигательного аппарата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общая тренировка мышц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693D" w:rsidRPr="005507F4" w:rsidRDefault="0051693D" w:rsidP="009A60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ДОУ используются практически все существующие формы физкультурно-оздоровительной работы.</w:t>
      </w:r>
    </w:p>
    <w:p w:rsidR="0051693D" w:rsidRDefault="0051693D" w:rsidP="009A60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В рамках дополнительного образования создана группа здоровья с которой проводится специальная </w:t>
      </w:r>
      <w:r w:rsidRPr="0055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0E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Корригирующая гимнастика</w:t>
      </w:r>
      <w:r w:rsidRPr="005507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507F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1746" w:rsidRDefault="00210EC3" w:rsidP="009A60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Корригирующая гимнастика – одна из разновидностей лечебно</w:t>
      </w:r>
      <w:r w:rsidR="0008174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оздоровительной гимнастики, которая проводится для исправления дефектов опорно-двигательного аппарата и лечения их начальных форм, профилактики нарушения осанки, искривления позвоночника, плоскостопия и др.</w:t>
      </w:r>
    </w:p>
    <w:p w:rsidR="00081746" w:rsidRDefault="00210EC3" w:rsidP="00516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Целью</w:t>
      </w:r>
      <w:r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корригирующей гимнастики является формирование правильной осанки и исправление её дефектов. </w:t>
      </w:r>
    </w:p>
    <w:p w:rsidR="00081746" w:rsidRDefault="00210EC3" w:rsidP="005169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10EC3"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активизация общих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локальных обменных процессов;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10EC3"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мышечного корсета; выработка силовой и обще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выносливости мышц туловища;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10EC3"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тренировка равновесия, улучшение координации движений; восстановление дыхательного стереотипа; норма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лизация эмоционального тонуса;</w:t>
      </w:r>
    </w:p>
    <w:p w:rsidR="00210EC3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10EC3" w:rsidRPr="00210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обучение зрительному и кинестетическому восприятию правильной осанки и поддержанию ее во всех исходных положениях; укрепле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 свода стоп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Основной целью проведения занятий корригирующей гимнастики в детском саду является все более возрастающая и актуальная многие годы проблема нарушения осанки у детей, а так же раннее выявление и профилактика развивающегося сколиоза и кифоза. 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Позвоночник ребенка не только выполняет свои функции, но и находится в постоянном развитии, которое могут задерживать чрезмерные нагрузки.  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Чем лучше развиты мышцы, тем в лучших условиях находится позвоночник. Нагрузки же на позвоночник ребенка в повседневной жизни резко возросли. Дети вынуждены почти постоянно сохранять позу сидя. Это и статичные занятия за столами, кружки, занятия по интересам, сидение у телевизора и компьютера. </w:t>
      </w:r>
    </w:p>
    <w:p w:rsidR="00081746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с раннего детства мышцы заставить работать в правильном режиме и организмом «руководить» со знанием дела, то можно не допустить развития нарушения осанки и многих заболеваний опорно-двигательного аппарата. Нарушения осанки, в свою очередь, затрудняют работу внутренних органов, ухудшая здоровье и задерживая развитие ребенка. </w:t>
      </w:r>
    </w:p>
    <w:p w:rsidR="00081746" w:rsidRPr="005507F4" w:rsidRDefault="00081746" w:rsidP="009A6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746">
        <w:rPr>
          <w:rFonts w:ascii="Times New Roman" w:eastAsia="Times New Roman" w:hAnsi="Times New Roman" w:cs="Times New Roman"/>
          <w:color w:val="111111"/>
          <w:sz w:val="28"/>
          <w:szCs w:val="28"/>
        </w:rPr>
        <w:t>Наш образ жизни требует не только сильных мышц, но и мышц, способных длительное время поддерживать статическое напряжение. Такую способность мышц следует развивать с детского возраста. С этой целью рекомендуется систематическое включение в  изучение комплексов упражнений корригирующей гимнастики.</w:t>
      </w:r>
    </w:p>
    <w:p w:rsidR="0051693D" w:rsidRPr="006D6A03" w:rsidRDefault="0051693D" w:rsidP="009A60C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1693D" w:rsidRPr="006D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60A4"/>
    <w:multiLevelType w:val="hybridMultilevel"/>
    <w:tmpl w:val="8A486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A03"/>
    <w:rsid w:val="00081746"/>
    <w:rsid w:val="00210EC3"/>
    <w:rsid w:val="0051693D"/>
    <w:rsid w:val="006D6A03"/>
    <w:rsid w:val="007C54EF"/>
    <w:rsid w:val="009A60C6"/>
    <w:rsid w:val="00A05B53"/>
    <w:rsid w:val="00E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3ABC"/>
  <w15:docId w15:val="{149900C4-29E5-405C-ADB6-968B96D1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9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693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chenie-nog.ru/ploskostopie-pustyak-ili-sereznoe-zabole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2019-11-08T05:22:00Z</dcterms:created>
  <dcterms:modified xsi:type="dcterms:W3CDTF">2019-11-13T09:38:00Z</dcterms:modified>
</cp:coreProperties>
</file>