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09" w:rsidRDefault="00FE1509" w:rsidP="00FE1509">
      <w:pPr>
        <w:tabs>
          <w:tab w:val="left" w:pos="1260"/>
        </w:tabs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Парциальная программа дошкольного образования </w:t>
      </w:r>
      <w:r>
        <w:rPr>
          <w:rFonts w:eastAsia="Times New Roman"/>
          <w:sz w:val="28"/>
          <w:szCs w:val="28"/>
        </w:rPr>
        <w:t>«Мир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Белогорья, я и мои друзья» (образовательная область «Социально-коммуникативное развитие») / Л.Н. Волошина, Л.В. Серых. – </w:t>
      </w:r>
      <w:proofErr w:type="gramStart"/>
      <w:r>
        <w:rPr>
          <w:rFonts w:eastAsia="Times New Roman"/>
          <w:sz w:val="28"/>
          <w:szCs w:val="28"/>
        </w:rPr>
        <w:t>Воронеж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Издат</w:t>
      </w:r>
      <w:proofErr w:type="spellEnd"/>
      <w:r>
        <w:rPr>
          <w:rFonts w:eastAsia="Times New Roman"/>
          <w:sz w:val="28"/>
          <w:szCs w:val="28"/>
        </w:rPr>
        <w:t>-Черноземье, 2017. – 38 с.</w:t>
      </w:r>
    </w:p>
    <w:p w:rsidR="00FE1509" w:rsidRDefault="00FE1509" w:rsidP="00FE1509">
      <w:pPr>
        <w:ind w:left="1740"/>
        <w:rPr>
          <w:sz w:val="20"/>
          <w:szCs w:val="20"/>
        </w:rPr>
      </w:pPr>
    </w:p>
    <w:p w:rsidR="00FE1509" w:rsidRDefault="00FE1509" w:rsidP="00FE1509">
      <w:pPr>
        <w:spacing w:line="236" w:lineRule="auto"/>
        <w:ind w:left="1280" w:right="60" w:firstLine="425"/>
        <w:jc w:val="both"/>
        <w:rPr>
          <w:rFonts w:eastAsia="Times New Roman"/>
          <w:sz w:val="24"/>
          <w:szCs w:val="24"/>
        </w:rPr>
      </w:pPr>
    </w:p>
    <w:p w:rsidR="00FE1509" w:rsidRDefault="00FE1509" w:rsidP="00FE1509">
      <w:pPr>
        <w:spacing w:line="236" w:lineRule="auto"/>
        <w:ind w:right="6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Парциальная образовательная программа «Мир Белогорья, я и мои дру</w:t>
      </w:r>
      <w:bookmarkStart w:id="0" w:name="_GoBack"/>
      <w:bookmarkEnd w:id="0"/>
      <w:r>
        <w:rPr>
          <w:rFonts w:eastAsia="Times New Roman"/>
          <w:sz w:val="24"/>
          <w:szCs w:val="24"/>
        </w:rPr>
        <w:t>зья» направлена на социально-коммуникативное развитие ребенка на основе социокультурных традиций Белгородской области, с учетом индивидуальных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возрастных особенностей дошкольников, потребностей детей и их родителей.</w:t>
      </w:r>
    </w:p>
    <w:p w:rsidR="00FE1509" w:rsidRDefault="00FE1509" w:rsidP="00FE1509">
      <w:pPr>
        <w:spacing w:line="13" w:lineRule="exact"/>
        <w:ind w:firstLine="851"/>
        <w:rPr>
          <w:rFonts w:eastAsia="Times New Roman"/>
          <w:sz w:val="24"/>
          <w:szCs w:val="24"/>
        </w:rPr>
      </w:pPr>
    </w:p>
    <w:p w:rsidR="00FE1509" w:rsidRDefault="00FE1509" w:rsidP="00FE1509">
      <w:pPr>
        <w:spacing w:line="238" w:lineRule="auto"/>
        <w:ind w:right="4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является составной частью проекта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разработана на основе требований ФГОС дошкольного образования, с учетом целей и содержания Примерной основной </w:t>
      </w:r>
      <w:proofErr w:type="gramStart"/>
      <w:r>
        <w:rPr>
          <w:rFonts w:eastAsia="Times New Roman"/>
          <w:sz w:val="24"/>
          <w:szCs w:val="24"/>
        </w:rPr>
        <w:t>образователь-ной</w:t>
      </w:r>
      <w:proofErr w:type="gramEnd"/>
      <w:r>
        <w:rPr>
          <w:rFonts w:eastAsia="Times New Roman"/>
          <w:sz w:val="24"/>
          <w:szCs w:val="24"/>
        </w:rPr>
        <w:t xml:space="preserve"> программы, предназначена для части основной образовательной про-граммы дошкольного образования, формируемой участниками образовательных отношений.</w:t>
      </w:r>
    </w:p>
    <w:p w:rsidR="00FE1509" w:rsidRDefault="00FE1509" w:rsidP="00FE1509">
      <w:pPr>
        <w:spacing w:line="7" w:lineRule="exact"/>
        <w:rPr>
          <w:sz w:val="20"/>
          <w:szCs w:val="20"/>
        </w:rPr>
      </w:pPr>
    </w:p>
    <w:p w:rsidR="001574EE" w:rsidRDefault="001574EE"/>
    <w:sectPr w:rsidR="0015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89"/>
    <w:multiLevelType w:val="hybridMultilevel"/>
    <w:tmpl w:val="480A35D0"/>
    <w:lvl w:ilvl="0" w:tplc="EC587ED4">
      <w:start w:val="1"/>
      <w:numFmt w:val="bullet"/>
      <w:lvlText w:val="и"/>
      <w:lvlJc w:val="left"/>
    </w:lvl>
    <w:lvl w:ilvl="1" w:tplc="0744FEA4">
      <w:numFmt w:val="decimal"/>
      <w:lvlText w:val=""/>
      <w:lvlJc w:val="left"/>
    </w:lvl>
    <w:lvl w:ilvl="2" w:tplc="8B5A6350">
      <w:numFmt w:val="decimal"/>
      <w:lvlText w:val=""/>
      <w:lvlJc w:val="left"/>
    </w:lvl>
    <w:lvl w:ilvl="3" w:tplc="6330BC42">
      <w:numFmt w:val="decimal"/>
      <w:lvlText w:val=""/>
      <w:lvlJc w:val="left"/>
    </w:lvl>
    <w:lvl w:ilvl="4" w:tplc="CCDA5E0A">
      <w:numFmt w:val="decimal"/>
      <w:lvlText w:val=""/>
      <w:lvlJc w:val="left"/>
    </w:lvl>
    <w:lvl w:ilvl="5" w:tplc="093EDFA2">
      <w:numFmt w:val="decimal"/>
      <w:lvlText w:val=""/>
      <w:lvlJc w:val="left"/>
    </w:lvl>
    <w:lvl w:ilvl="6" w:tplc="F17CDC20">
      <w:numFmt w:val="decimal"/>
      <w:lvlText w:val=""/>
      <w:lvlJc w:val="left"/>
    </w:lvl>
    <w:lvl w:ilvl="7" w:tplc="68E6A3F2">
      <w:numFmt w:val="decimal"/>
      <w:lvlText w:val=""/>
      <w:lvlJc w:val="left"/>
    </w:lvl>
    <w:lvl w:ilvl="8" w:tplc="00029A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78"/>
    <w:rsid w:val="001574EE"/>
    <w:rsid w:val="00982278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C847"/>
  <w15:chartTrackingRefBased/>
  <w15:docId w15:val="{E9200038-18DC-4B5E-84E5-DC2ABDFD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2019-09-25T11:22:00Z</dcterms:created>
  <dcterms:modified xsi:type="dcterms:W3CDTF">2019-09-25T11:24:00Z</dcterms:modified>
</cp:coreProperties>
</file>