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4D" w:rsidRDefault="0008284D" w:rsidP="005F27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08284D" w:rsidRDefault="0008284D" w:rsidP="0008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2EE9">
        <w:rPr>
          <w:rFonts w:ascii="Times New Roman" w:hAnsi="Times New Roman" w:cs="Times New Roman"/>
          <w:b/>
          <w:sz w:val="28"/>
          <w:szCs w:val="28"/>
        </w:rPr>
        <w:t>Как правильно организовать физкультурные занятия</w:t>
      </w:r>
      <w:r w:rsidRPr="00082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EE9">
        <w:rPr>
          <w:rFonts w:ascii="Times New Roman" w:hAnsi="Times New Roman" w:cs="Times New Roman"/>
          <w:b/>
          <w:sz w:val="28"/>
          <w:szCs w:val="28"/>
        </w:rPr>
        <w:t>для дошкольников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62EE9">
        <w:rPr>
          <w:rFonts w:ascii="Times New Roman" w:hAnsi="Times New Roman" w:cs="Times New Roman"/>
          <w:b/>
          <w:sz w:val="28"/>
          <w:szCs w:val="28"/>
        </w:rPr>
        <w:t>.</w:t>
      </w:r>
    </w:p>
    <w:p w:rsidR="0008284D" w:rsidRDefault="0008284D" w:rsidP="0008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62EE9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опорно</w:t>
      </w:r>
      <w:r w:rsidR="002330B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62EE9">
        <w:rPr>
          <w:rFonts w:ascii="Times New Roman" w:hAnsi="Times New Roman" w:cs="Times New Roman"/>
          <w:sz w:val="28"/>
          <w:szCs w:val="28"/>
        </w:rPr>
        <w:t>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EE9">
        <w:rPr>
          <w:rFonts w:ascii="Times New Roman" w:hAnsi="Times New Roman" w:cs="Times New Roman"/>
          <w:sz w:val="28"/>
          <w:szCs w:val="28"/>
        </w:rPr>
        <w:t xml:space="preserve">Если родители вместе с детьми будут заниматься физкультурой, ребенок будет считать это нормой, как умывание и чистку зубов по утрам. </w:t>
      </w:r>
    </w:p>
    <w:p w:rsidR="0008284D" w:rsidRDefault="0008284D" w:rsidP="0008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2EE9">
        <w:rPr>
          <w:rFonts w:ascii="Times New Roman" w:hAnsi="Times New Roman" w:cs="Times New Roman"/>
          <w:sz w:val="28"/>
          <w:szCs w:val="28"/>
        </w:rPr>
        <w:t>Для организации физкультурных занятий с детьми необходимо помнить следующее:</w:t>
      </w:r>
    </w:p>
    <w:p w:rsidR="001803F1" w:rsidRPr="00BF1012" w:rsidRDefault="0008284D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28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635</wp:posOffset>
            </wp:positionV>
            <wp:extent cx="1729105" cy="2068830"/>
            <wp:effectExtent l="0" t="0" r="0" b="0"/>
            <wp:wrapSquare wrapText="bothSides"/>
            <wp:docPr id="3" name="Рисунок 3" descr="C:\Users\lenab\Desktop\IMG-53f311ad0b8c61b7da1ab330bc1a45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b\Desktop\IMG-53f311ad0b8c61b7da1ab330bc1a457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F1" w:rsidRPr="001803F1">
        <w:rPr>
          <w:rFonts w:ascii="Times New Roman" w:hAnsi="Times New Roman" w:cs="Times New Roman"/>
          <w:sz w:val="28"/>
          <w:szCs w:val="28"/>
        </w:rPr>
        <w:t xml:space="preserve"> </w:t>
      </w:r>
      <w:r w:rsidR="001803F1" w:rsidRPr="00BF1012">
        <w:rPr>
          <w:rFonts w:ascii="Times New Roman" w:hAnsi="Times New Roman" w:cs="Times New Roman"/>
          <w:sz w:val="28"/>
          <w:szCs w:val="28"/>
        </w:rPr>
        <w:t>Физкультурные занятия желательно проводить в одно и то же время. Единственное исключение из правила - это болезнь ребенка.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 xml:space="preserve">Физкультурные занятия необходимо проводить до еды, натощак. 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>Лучше всего проводить физкультурные занятия на улице (особенно если вы находитесь на даче).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 xml:space="preserve">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 xml:space="preserve"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 xml:space="preserve"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>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1803F1" w:rsidRPr="00BF1012" w:rsidRDefault="001803F1" w:rsidP="001803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012">
        <w:rPr>
          <w:rFonts w:ascii="Times New Roman" w:hAnsi="Times New Roman" w:cs="Times New Roman"/>
          <w:sz w:val="28"/>
          <w:szCs w:val="28"/>
        </w:rPr>
        <w:t>Для того чтобы было выполнять упражнения было интереснее, лучше заниматься физкультурой под музыку.</w:t>
      </w:r>
    </w:p>
    <w:p w:rsidR="00E575B6" w:rsidRPr="00E575B6" w:rsidRDefault="00E575B6" w:rsidP="00E57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75B6">
        <w:rPr>
          <w:rFonts w:ascii="Times New Roman" w:hAnsi="Times New Roman" w:cs="Times New Roman"/>
          <w:sz w:val="28"/>
          <w:szCs w:val="28"/>
        </w:rPr>
        <w:t xml:space="preserve">Дети к 5-м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</w:t>
      </w:r>
      <w:r w:rsidRPr="00E575B6">
        <w:rPr>
          <w:rFonts w:ascii="Times New Roman" w:hAnsi="Times New Roman" w:cs="Times New Roman"/>
          <w:sz w:val="28"/>
          <w:szCs w:val="28"/>
        </w:rPr>
        <w:lastRenderedPageBreak/>
        <w:t>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E575B6" w:rsidRPr="00E575B6" w:rsidRDefault="00E575B6" w:rsidP="00E575B6">
      <w:pPr>
        <w:rPr>
          <w:rFonts w:ascii="Times New Roman" w:hAnsi="Times New Roman" w:cs="Times New Roman"/>
          <w:sz w:val="28"/>
          <w:szCs w:val="28"/>
        </w:rPr>
      </w:pPr>
      <w:r w:rsidRPr="00E575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5B6">
        <w:rPr>
          <w:rFonts w:ascii="Times New Roman" w:hAnsi="Times New Roman" w:cs="Times New Roman"/>
          <w:sz w:val="28"/>
          <w:szCs w:val="28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E575B6" w:rsidRPr="00E575B6" w:rsidRDefault="00E575B6" w:rsidP="00E575B6">
      <w:pPr>
        <w:rPr>
          <w:rFonts w:ascii="Times New Roman" w:hAnsi="Times New Roman" w:cs="Times New Roman"/>
          <w:sz w:val="28"/>
          <w:szCs w:val="28"/>
        </w:rPr>
      </w:pPr>
      <w:r w:rsidRPr="00E575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5B6">
        <w:rPr>
          <w:rFonts w:ascii="Times New Roman" w:hAnsi="Times New Roman" w:cs="Times New Roman"/>
          <w:sz w:val="28"/>
          <w:szCs w:val="28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</w:p>
    <w:p w:rsidR="00E575B6" w:rsidRDefault="00E575B6" w:rsidP="00E575B6">
      <w:pPr>
        <w:rPr>
          <w:rFonts w:ascii="Times New Roman" w:hAnsi="Times New Roman" w:cs="Times New Roman"/>
          <w:sz w:val="28"/>
          <w:szCs w:val="28"/>
        </w:rPr>
      </w:pPr>
      <w:r w:rsidRPr="00E575B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5B6">
        <w:rPr>
          <w:rFonts w:ascii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</w:t>
      </w:r>
      <w:r>
        <w:rPr>
          <w:rFonts w:ascii="Times New Roman" w:hAnsi="Times New Roman" w:cs="Times New Roman"/>
          <w:sz w:val="28"/>
          <w:szCs w:val="28"/>
        </w:rPr>
        <w:t xml:space="preserve"> Например, «Ракета», «Жираф», «</w:t>
      </w:r>
      <w:r w:rsidRPr="00E575B6">
        <w:rPr>
          <w:rFonts w:ascii="Times New Roman" w:hAnsi="Times New Roman" w:cs="Times New Roman"/>
          <w:sz w:val="28"/>
          <w:szCs w:val="28"/>
        </w:rPr>
        <w:t>Белка» и т. д. Такие упражнения детям интересны и не утомительны.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</w:t>
      </w:r>
    </w:p>
    <w:p w:rsidR="00D875AD" w:rsidRDefault="00E575B6" w:rsidP="00D8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5AD" w:rsidRPr="00B907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C2D840" wp14:editId="32EED383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74595" cy="1650365"/>
            <wp:effectExtent l="0" t="0" r="0" b="0"/>
            <wp:wrapSquare wrapText="bothSides"/>
            <wp:docPr id="9" name="Рисунок 9" descr="C:\Users\lenab\Desktop\IMG-2f570caeffc6b6d179d8e8f7922e0ee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b\Desktop\IMG-2f570caeffc6b6d179d8e8f7922e0eef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50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EE9">
        <w:rPr>
          <w:rFonts w:ascii="Times New Roman" w:hAnsi="Times New Roman" w:cs="Times New Roman"/>
          <w:sz w:val="28"/>
          <w:szCs w:val="28"/>
        </w:rPr>
        <w:t>Недопустимо, чтобы во время занятий выполнялись упражнения, например, лишь для мышц нижних или верхних конечностей.</w:t>
      </w:r>
      <w:r w:rsidR="00D875AD" w:rsidRPr="00D875AD">
        <w:rPr>
          <w:rFonts w:ascii="Times New Roman" w:hAnsi="Times New Roman" w:cs="Times New Roman"/>
          <w:sz w:val="28"/>
          <w:szCs w:val="28"/>
        </w:rPr>
        <w:t xml:space="preserve"> </w:t>
      </w:r>
      <w:r w:rsidR="00D875AD" w:rsidRPr="00E62EE9">
        <w:rPr>
          <w:rFonts w:ascii="Times New Roman" w:hAnsi="Times New Roman" w:cs="Times New Roman"/>
          <w:sz w:val="28"/>
          <w:szCs w:val="28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F673A6" w:rsidRDefault="00D875AD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73A6" w:rsidRPr="00E62EE9">
        <w:rPr>
          <w:rFonts w:ascii="Times New Roman" w:hAnsi="Times New Roman" w:cs="Times New Roman"/>
          <w:sz w:val="28"/>
          <w:szCs w:val="28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</w:t>
      </w:r>
      <w:r w:rsidR="00F673A6" w:rsidRPr="00E62EE9">
        <w:rPr>
          <w:rFonts w:ascii="Times New Roman" w:hAnsi="Times New Roman" w:cs="Times New Roman"/>
          <w:sz w:val="28"/>
          <w:szCs w:val="28"/>
        </w:rPr>
        <w:lastRenderedPageBreak/>
        <w:t>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>продолжительность занятий с детьми 5-6 лет должна составлять 20-30 мин,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в одно занятие рекомендуется включать от 6 до 15 упражнений.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не забывайте чередовать упражнения с отдыхом.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упражнения должны быть преподаны ребенку в виде имитационных движений и игр.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каждому упражнению придумайте шутливое название.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комплекс должен состоять из упражнений на различные мышечные группы, развивающие разнообразные физические качества.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соблюдайте правило постепенности и последовательности. </w:t>
      </w:r>
    </w:p>
    <w:p w:rsidR="00F673A6" w:rsidRPr="005F2709" w:rsidRDefault="00F673A6" w:rsidP="00F673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709">
        <w:rPr>
          <w:rFonts w:ascii="Times New Roman" w:hAnsi="Times New Roman" w:cs="Times New Roman"/>
          <w:sz w:val="28"/>
          <w:szCs w:val="28"/>
        </w:rPr>
        <w:t xml:space="preserve">учитывайте индивидуальные особенности ребенка. 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 w:rsidRPr="00E6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EE9">
        <w:rPr>
          <w:rFonts w:ascii="Times New Roman" w:hAnsi="Times New Roman" w:cs="Times New Roman"/>
          <w:sz w:val="28"/>
          <w:szCs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 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07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4E1554E" wp14:editId="13927315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1548130" cy="2321034"/>
            <wp:effectExtent l="0" t="0" r="0" b="0"/>
            <wp:wrapSquare wrapText="bothSides"/>
            <wp:docPr id="11" name="Рисунок 11" descr="C:\Users\lenab\Desktop\IMG-d6c53daca8e6110de7bbc8fea41bdb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b\Desktop\IMG-d6c53daca8e6110de7bbc8fea41bdbd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321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Предлагаем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примерный комплекс упражнений на развитие силы для физкультурных занятий с детьми дошкольного возраста в домашних условиях: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EE9">
        <w:rPr>
          <w:rFonts w:ascii="Times New Roman" w:hAnsi="Times New Roman" w:cs="Times New Roman"/>
          <w:sz w:val="28"/>
          <w:szCs w:val="28"/>
        </w:rPr>
        <w:t>1. «Маятник». И.П.: стойка — ноги врозь, зафиксирова</w:t>
      </w:r>
      <w:r>
        <w:rPr>
          <w:rFonts w:ascii="Times New Roman" w:hAnsi="Times New Roman" w:cs="Times New Roman"/>
          <w:sz w:val="28"/>
          <w:szCs w:val="28"/>
        </w:rPr>
        <w:t>ть руки на голове. На каждый счё</w:t>
      </w:r>
      <w:r w:rsidRPr="00E62EE9">
        <w:rPr>
          <w:rFonts w:ascii="Times New Roman" w:hAnsi="Times New Roman" w:cs="Times New Roman"/>
          <w:sz w:val="28"/>
          <w:szCs w:val="28"/>
        </w:rPr>
        <w:t>т выполнять наклоны головы 1 — вправо, 2 — влево, 3 — вперед, 4 — назад.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2. «Волна». 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3. 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4. «Мельница». И.П.: стойка — ноги врозь по шире с наклоном корпуса вперед, держим руки — в стороны. На каждый счет вращение корпуса то вправо, то влево.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5. «Крокодильчик». И.П.: упор лежа. Передвигаться вперед на одних руках. Избегайте прогиба в пояснице, ногами не помогать.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6. 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E62EE9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E62EE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вижения выпрямленными ногами.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7. «Качели».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EE9">
        <w:rPr>
          <w:rFonts w:ascii="Times New Roman" w:hAnsi="Times New Roman" w:cs="Times New Roman"/>
          <w:sz w:val="28"/>
          <w:szCs w:val="28"/>
        </w:rPr>
        <w:t>8. 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9. «Зайчик». И.П.: упор присев, руки на затылке. Прыжки в упоре присев, с поступательным продвижением вперед. Спину держать ровно. 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EE9">
        <w:rPr>
          <w:rFonts w:ascii="Times New Roman" w:hAnsi="Times New Roman" w:cs="Times New Roman"/>
          <w:sz w:val="28"/>
          <w:szCs w:val="28"/>
        </w:rPr>
        <w:t>10. 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EE9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Подготовили воспитатели старшей группы №13:</w:t>
      </w: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Беленко Е.В., Лагутина М.Д.</w:t>
      </w: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3A6" w:rsidRDefault="00F673A6" w:rsidP="00F673A6">
      <w:pPr>
        <w:rPr>
          <w:rFonts w:ascii="Times New Roman" w:hAnsi="Times New Roman" w:cs="Times New Roman"/>
          <w:sz w:val="28"/>
          <w:szCs w:val="28"/>
        </w:rPr>
      </w:pPr>
    </w:p>
    <w:p w:rsidR="00E575B6" w:rsidRDefault="00E575B6" w:rsidP="00F6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8284D" w:rsidRDefault="0008284D" w:rsidP="00E575B6">
      <w:pPr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84D" w:rsidRDefault="0008284D" w:rsidP="008803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73A" w:rsidRDefault="00B9073A" w:rsidP="0008284D">
      <w:pPr>
        <w:rPr>
          <w:rFonts w:ascii="Times New Roman" w:hAnsi="Times New Roman" w:cs="Times New Roman"/>
          <w:sz w:val="28"/>
          <w:szCs w:val="28"/>
        </w:rPr>
      </w:pPr>
    </w:p>
    <w:p w:rsidR="00B9073A" w:rsidRDefault="00B9073A" w:rsidP="0008284D">
      <w:pPr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08284D">
      <w:pPr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359" w:rsidRDefault="00880359" w:rsidP="00880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3A" w:rsidRPr="00E62EE9" w:rsidRDefault="00B9073A" w:rsidP="00880359">
      <w:pPr>
        <w:rPr>
          <w:rFonts w:ascii="Times New Roman" w:hAnsi="Times New Roman" w:cs="Times New Roman"/>
          <w:sz w:val="28"/>
          <w:szCs w:val="28"/>
        </w:rPr>
      </w:pPr>
    </w:p>
    <w:sectPr w:rsidR="00B9073A" w:rsidRPr="00E62EE9" w:rsidSect="00E62EE9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C44"/>
    <w:multiLevelType w:val="hybridMultilevel"/>
    <w:tmpl w:val="84CC058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F6328EC"/>
    <w:multiLevelType w:val="hybridMultilevel"/>
    <w:tmpl w:val="47C240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D03"/>
    <w:rsid w:val="0008284D"/>
    <w:rsid w:val="001803F1"/>
    <w:rsid w:val="002330B6"/>
    <w:rsid w:val="005F2709"/>
    <w:rsid w:val="00880359"/>
    <w:rsid w:val="00B9073A"/>
    <w:rsid w:val="00BF1012"/>
    <w:rsid w:val="00D875AD"/>
    <w:rsid w:val="00DE0E40"/>
    <w:rsid w:val="00E575B6"/>
    <w:rsid w:val="00E62EE9"/>
    <w:rsid w:val="00E77D03"/>
    <w:rsid w:val="00E80A98"/>
    <w:rsid w:val="00EC2A44"/>
    <w:rsid w:val="00F673A6"/>
    <w:rsid w:val="00F8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750E"/>
  <w15:docId w15:val="{1DAF287E-5E24-4F75-BD07-B2E0A21F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2019-09-24T10:45:00Z</cp:lastPrinted>
  <dcterms:created xsi:type="dcterms:W3CDTF">2019-09-24T10:42:00Z</dcterms:created>
  <dcterms:modified xsi:type="dcterms:W3CDTF">2021-11-21T15:17:00Z</dcterms:modified>
</cp:coreProperties>
</file>