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84" w:rsidRPr="00D51DD4" w:rsidRDefault="001D4A84" w:rsidP="00414726">
      <w:pPr>
        <w:spacing w:before="75" w:after="7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C0E79"/>
          <w:kern w:val="36"/>
          <w:sz w:val="36"/>
          <w:szCs w:val="36"/>
          <w:lang w:eastAsia="ru-RU"/>
        </w:rPr>
      </w:pPr>
      <w:r w:rsidRPr="00D51DD4">
        <w:rPr>
          <w:rFonts w:ascii="Georgia" w:eastAsia="Times New Roman" w:hAnsi="Georgia" w:cs="Times New Roman"/>
          <w:noProof/>
          <w:color w:val="286571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85EA0D4" wp14:editId="314C8E4D">
            <wp:simplePos x="0" y="0"/>
            <wp:positionH relativeFrom="column">
              <wp:posOffset>4187190</wp:posOffset>
            </wp:positionH>
            <wp:positionV relativeFrom="paragraph">
              <wp:posOffset>280035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" name="Рисунок 2" descr="alimen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imen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26">
        <w:rPr>
          <w:rFonts w:ascii="Georgia" w:eastAsia="Times New Roman" w:hAnsi="Georgia" w:cs="Times New Roman"/>
          <w:b/>
          <w:bCs/>
          <w:color w:val="0C0E79"/>
          <w:kern w:val="36"/>
          <w:sz w:val="36"/>
          <w:szCs w:val="36"/>
          <w:lang w:eastAsia="ru-RU"/>
        </w:rPr>
        <w:t>«</w:t>
      </w:r>
      <w:r w:rsidRPr="00D51DD4">
        <w:rPr>
          <w:rFonts w:ascii="Georgia" w:eastAsia="Times New Roman" w:hAnsi="Georgia" w:cs="Times New Roman"/>
          <w:b/>
          <w:bCs/>
          <w:color w:val="0C0E79"/>
          <w:kern w:val="36"/>
          <w:sz w:val="36"/>
          <w:szCs w:val="36"/>
          <w:lang w:eastAsia="ru-RU"/>
        </w:rPr>
        <w:t>Родители — пример для ребёнка</w:t>
      </w:r>
      <w:r w:rsidR="00414726">
        <w:rPr>
          <w:rFonts w:ascii="Georgia" w:eastAsia="Times New Roman" w:hAnsi="Georgia" w:cs="Times New Roman"/>
          <w:b/>
          <w:bCs/>
          <w:color w:val="0C0E79"/>
          <w:kern w:val="36"/>
          <w:sz w:val="36"/>
          <w:szCs w:val="36"/>
          <w:lang w:eastAsia="ru-RU"/>
        </w:rPr>
        <w:t>»</w:t>
      </w:r>
    </w:p>
    <w:p w:rsidR="001D4A84" w:rsidRPr="00414726" w:rsidRDefault="001D4A84" w:rsidP="00414726">
      <w:pPr>
        <w:spacing w:before="180" w:after="180" w:line="240" w:lineRule="auto"/>
        <w:jc w:val="right"/>
        <w:rPr>
          <w:rFonts w:ascii="Georgia" w:eastAsia="Times New Roman" w:hAnsi="Georgia" w:cs="Times New Roman"/>
          <w:color w:val="0C0E79"/>
          <w:sz w:val="28"/>
          <w:szCs w:val="28"/>
          <w:lang w:eastAsia="ru-RU"/>
        </w:rPr>
      </w:pPr>
      <w:r w:rsidRPr="00414726">
        <w:rPr>
          <w:rFonts w:ascii="Georgia" w:eastAsia="Times New Roman" w:hAnsi="Georgia" w:cs="Times New Roman"/>
          <w:b/>
          <w:bCs/>
          <w:i/>
          <w:iCs/>
          <w:color w:val="FF00FF"/>
          <w:sz w:val="28"/>
          <w:szCs w:val="28"/>
          <w:lang w:eastAsia="ru-RU"/>
        </w:rPr>
        <w:t>РЕБЕНОК УЧИТСЯ ТОМУ,</w:t>
      </w:r>
    </w:p>
    <w:p w:rsidR="001D4A84" w:rsidRPr="00414726" w:rsidRDefault="001D4A84" w:rsidP="00414726">
      <w:pPr>
        <w:spacing w:before="180" w:after="180" w:line="240" w:lineRule="auto"/>
        <w:jc w:val="right"/>
        <w:rPr>
          <w:rFonts w:ascii="Georgia" w:eastAsia="Times New Roman" w:hAnsi="Georgia" w:cs="Times New Roman"/>
          <w:color w:val="0C0E79"/>
          <w:sz w:val="28"/>
          <w:szCs w:val="28"/>
          <w:lang w:eastAsia="ru-RU"/>
        </w:rPr>
      </w:pPr>
      <w:r w:rsidRPr="00414726">
        <w:rPr>
          <w:rFonts w:ascii="Georgia" w:eastAsia="Times New Roman" w:hAnsi="Georgia" w:cs="Times New Roman"/>
          <w:b/>
          <w:bCs/>
          <w:i/>
          <w:iCs/>
          <w:color w:val="FF00FF"/>
          <w:sz w:val="28"/>
          <w:szCs w:val="28"/>
          <w:lang w:eastAsia="ru-RU"/>
        </w:rPr>
        <w:t>ЧТО ВИДИТ ОН В СВОЕМ ДОМУ.</w:t>
      </w:r>
    </w:p>
    <w:p w:rsidR="001D4A84" w:rsidRPr="00414726" w:rsidRDefault="001D4A84" w:rsidP="00414726">
      <w:pPr>
        <w:spacing w:before="180" w:after="180" w:line="240" w:lineRule="auto"/>
        <w:jc w:val="right"/>
        <w:rPr>
          <w:rFonts w:ascii="Georgia" w:eastAsia="Times New Roman" w:hAnsi="Georgia" w:cs="Times New Roman"/>
          <w:color w:val="0C0E79"/>
          <w:sz w:val="28"/>
          <w:szCs w:val="28"/>
          <w:lang w:eastAsia="ru-RU"/>
        </w:rPr>
      </w:pPr>
      <w:r w:rsidRPr="00414726">
        <w:rPr>
          <w:rFonts w:ascii="Georgia" w:eastAsia="Times New Roman" w:hAnsi="Georgia" w:cs="Times New Roman"/>
          <w:b/>
          <w:bCs/>
          <w:i/>
          <w:iCs/>
          <w:color w:val="FF00FF"/>
          <w:sz w:val="28"/>
          <w:szCs w:val="28"/>
          <w:lang w:eastAsia="ru-RU"/>
        </w:rPr>
        <w:t>ПРИМЕР – РОДИТЕЛИ ЕМУ. </w:t>
      </w:r>
    </w:p>
    <w:p w:rsidR="00600369" w:rsidRDefault="000E4575" w:rsidP="000E4575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>подготовил педагог – психолог</w:t>
      </w:r>
      <w:r w:rsidR="00600369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0E4575" w:rsidRPr="00600369" w:rsidRDefault="00600369" w:rsidP="00600369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МБДОУ д/с №14 </w:t>
      </w:r>
      <w:r w:rsidR="000E4575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="000E4575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>Найдёнова</w:t>
      </w:r>
      <w:proofErr w:type="spellEnd"/>
      <w:r w:rsidR="000E4575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Е.А.  </w:t>
      </w:r>
    </w:p>
    <w:p w:rsidR="001D4A84" w:rsidRPr="00D51DD4" w:rsidRDefault="001D4A84" w:rsidP="00414726">
      <w:pPr>
        <w:spacing w:before="180" w:after="180" w:line="240" w:lineRule="auto"/>
        <w:ind w:firstLine="708"/>
        <w:jc w:val="both"/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</w:pPr>
      <w:r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Затрагивая тему воспитания детей, необходимо говорить о целом комплексе факторов, которые оказывают влияние на поведение ребенка. В первую очередь следует заметить, что </w:t>
      </w:r>
      <w:r w:rsidRPr="00D51DD4">
        <w:rPr>
          <w:rFonts w:ascii="Georgia" w:eastAsia="Times New Roman" w:hAnsi="Georgia" w:cs="Times New Roman"/>
          <w:b/>
          <w:bCs/>
          <w:color w:val="0C0E79"/>
          <w:sz w:val="21"/>
          <w:szCs w:val="21"/>
          <w:lang w:eastAsia="ru-RU"/>
        </w:rPr>
        <w:t>родители </w:t>
      </w:r>
      <w:r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играют ключевую роль в формировании мировоззрения ребенка, поведения и его отношения к жизни в целом, являясь для него </w:t>
      </w:r>
      <w:r w:rsidRPr="00D51DD4">
        <w:rPr>
          <w:rFonts w:ascii="Georgia" w:eastAsia="Times New Roman" w:hAnsi="Georgia" w:cs="Times New Roman"/>
          <w:b/>
          <w:bCs/>
          <w:color w:val="0C0E79"/>
          <w:sz w:val="21"/>
          <w:szCs w:val="21"/>
          <w:lang w:eastAsia="ru-RU"/>
        </w:rPr>
        <w:t>примером</w:t>
      </w:r>
      <w:r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 с самого детства. Только появившись на свет, ребенок видит рядом с собой папу и маму, считая их центром вселенной. Он запоминает их голоса, привыкает к их мимике, а позже, став немного взрослее, ребенок начинает подражать родителям, пытаясь быть похожим на отца или мать.</w:t>
      </w:r>
    </w:p>
    <w:p w:rsidR="001D4A84" w:rsidRPr="00D51DD4" w:rsidRDefault="001D4A84" w:rsidP="0041472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 xml:space="preserve"> </w:t>
      </w:r>
      <w:r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Недаром говорят, что </w:t>
      </w:r>
      <w:r w:rsidRPr="00D51DD4">
        <w:rPr>
          <w:rFonts w:ascii="Georgia" w:eastAsia="Times New Roman" w:hAnsi="Georgia" w:cs="Times New Roman"/>
          <w:b/>
          <w:bCs/>
          <w:color w:val="0C0E79"/>
          <w:sz w:val="21"/>
          <w:szCs w:val="21"/>
          <w:lang w:eastAsia="ru-RU"/>
        </w:rPr>
        <w:t>родители – это пример для детей</w:t>
      </w:r>
      <w:r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. Если вы хотите, чтобы ваш ребенок вырос достойным человеком, получил необходимые знания и смог правильно их использовать в жизни, станьте для него примером в этом. С малых лет дети должны видеть </w:t>
      </w:r>
      <w:r w:rsidRPr="00D51DD4">
        <w:rPr>
          <w:rFonts w:ascii="Georgia" w:eastAsia="Times New Roman" w:hAnsi="Georgia" w:cs="Times New Roman"/>
          <w:b/>
          <w:bCs/>
          <w:color w:val="0C0E79"/>
          <w:sz w:val="21"/>
          <w:szCs w:val="21"/>
          <w:lang w:eastAsia="ru-RU"/>
        </w:rPr>
        <w:t>правильное поведение родителей </w:t>
      </w:r>
      <w:r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в семье, добрые, искренние отношения. Именно от родителей ребенок получает ту базу ценностей, которая и остается с ним до конца жизни. Разумеется, не только родители оказывают влияние на мировоззрение ребенка. Это и воспитатели в детском саду, и школа, откуда ребенок черпает много новых знаний, знакомится с новыми людьми, вступает в новый коллектив. И здесь очень важно, чтобы ребенок не пошел по неверному пути, попав в неправильную компанию. Именно поэтому родители должны с самого детства прививать ребенку ключевые понятия того, что есть правильно и неправильно.</w:t>
      </w:r>
    </w:p>
    <w:p w:rsidR="001D4A84" w:rsidRPr="00D51DD4" w:rsidRDefault="001D4A84" w:rsidP="00414726">
      <w:pPr>
        <w:spacing w:before="180" w:after="180" w:line="240" w:lineRule="auto"/>
        <w:ind w:firstLine="708"/>
        <w:jc w:val="both"/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</w:pPr>
      <w:r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Некоторые родители считают, что не стоит проявлять видимой любви к ребенку, иначе он станет избалованным. Однако на самом деле, когда ребенок чувствует настоящую любовь родителей, он растет не закомплексованным. Родительская любовь – это тот фундамент, на котором и строится характер ребенка, его личность. Если ее нет, это ведет к замкнутости, агрессии, депрессивному состоянию. К тому же, чувствуя с детства любовь родителей, ребенок вырастет с твердым ощущением того, что у него в семье тоже должны быть такие теплые отношения.</w:t>
      </w:r>
    </w:p>
    <w:p w:rsidR="001D4A84" w:rsidRPr="00D51DD4" w:rsidRDefault="00414726" w:rsidP="00414726">
      <w:pPr>
        <w:spacing w:before="180" w:after="180" w:line="240" w:lineRule="auto"/>
        <w:ind w:firstLine="708"/>
        <w:jc w:val="both"/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Давно доказано</w:t>
      </w:r>
      <w:r w:rsidR="001D4A84"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, что самое важное в воспитании ребенка – это глубокий психологический контакт с ним. Это подразумевает в первую очередь общение с ребенком. Диалог – вот что является самым важным в отношении между родителями и де</w:t>
      </w:r>
      <w:r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тьми</w:t>
      </w:r>
      <w:r w:rsidR="001D4A84"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. Чтобы диалог получился, его необходимо строить на общем видении ситуации, общей направленности. Ребенок не должен жить своей отдельной жизнью, сидя в уголке и играя в игрушки. К сожалению, именно так происходит во многих случаях. Некоторые родители полагают, что, купив ребенку новую игрушку, они могут больше не обращать на него внимания. Этот отнюдь не та забота, о которой</w:t>
      </w:r>
      <w:r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 xml:space="preserve"> идет речь, а просто отстранение</w:t>
      </w:r>
      <w:r w:rsidR="001D4A84"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 xml:space="preserve"> от родительских обязанностей, выраженное материально.</w:t>
      </w:r>
    </w:p>
    <w:p w:rsidR="001D4A84" w:rsidRPr="00D51DD4" w:rsidRDefault="001D4A84" w:rsidP="00414726">
      <w:pPr>
        <w:spacing w:before="180" w:after="180" w:line="240" w:lineRule="auto"/>
        <w:ind w:firstLine="708"/>
        <w:jc w:val="both"/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</w:pPr>
      <w:r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Если вы хотите, чтобы ваш ребенок стал достойной личностью, обратите внимание прежде всего на себя и свое отношение к жизни. Именно</w:t>
      </w:r>
      <w:r w:rsidRPr="00D51DD4">
        <w:rPr>
          <w:rFonts w:ascii="Georgia" w:eastAsia="Times New Roman" w:hAnsi="Georgia" w:cs="Times New Roman"/>
          <w:b/>
          <w:bCs/>
          <w:color w:val="0C0E79"/>
          <w:sz w:val="21"/>
          <w:szCs w:val="21"/>
          <w:lang w:eastAsia="ru-RU"/>
        </w:rPr>
        <w:t xml:space="preserve"> родители являются примером для детей</w:t>
      </w:r>
      <w:r w:rsidRPr="00D51DD4"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  <w:t>. Поступки, манера поведения дома и в обществе, система ценностей – все это ребенок видит в первую очередь дома. Если вы хотите, чтобы ваш ребенок уважал вас и считался с вашим мнением, станьте для него авторитетом. Только начинать нужно с детства, иначе потом может быть уже поздно. Если поведение родителей оставляет желать лучшего, ребенок может со временем ступить на ту же тропу. Не будьте отрицательным примером для ваших детей, и тогда у вас будет повод для гордости и надежная опора в старости.</w:t>
      </w:r>
    </w:p>
    <w:p w:rsidR="001D4A84" w:rsidRPr="00D51DD4" w:rsidRDefault="001D4A84" w:rsidP="001D4A84">
      <w:pPr>
        <w:spacing w:before="180" w:after="180" w:line="240" w:lineRule="auto"/>
        <w:jc w:val="both"/>
        <w:rPr>
          <w:rFonts w:ascii="Georgia" w:eastAsia="Times New Roman" w:hAnsi="Georgia" w:cs="Times New Roman"/>
          <w:color w:val="0C0E79"/>
          <w:sz w:val="21"/>
          <w:szCs w:val="21"/>
          <w:lang w:eastAsia="ru-RU"/>
        </w:rPr>
      </w:pPr>
      <w:r w:rsidRPr="00D51DD4">
        <w:rPr>
          <w:rFonts w:ascii="Georgia" w:eastAsia="Times New Roman" w:hAnsi="Georgia" w:cs="Times New Roman"/>
          <w:b/>
          <w:bCs/>
          <w:i/>
          <w:iCs/>
          <w:color w:val="0C0E79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00"/>
        <w:gridCol w:w="4680"/>
      </w:tblGrid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before="15" w:after="15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Е С Л И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proofErr w:type="gramStart"/>
            <w:r w:rsidRPr="00D51DD4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Т  О</w:t>
            </w:r>
            <w:proofErr w:type="gramEnd"/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Ребенка постоянно критикуют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У него не возникает стремление к совершенству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Ребенок живет во вражде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Он учится агрессивности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Ребенка высмеивают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Он становится замкнутым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Ребенок живет в упреках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Его постоянно гложет чувство вины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На ребенка давят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Он начинает скрытничать и лгать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Ребенка контролируют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Он вырастает безответственным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Ребенку во всем потакают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Он становится равнодушным и мстительным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Ребенок живет в терпимости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Он учится принимать других людей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Ребенка подбадривают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Он верит в себя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Ребенок живет в честности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Он учится быть откровенным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Ребенка поддерживают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Он ценит себя</w:t>
            </w:r>
          </w:p>
        </w:tc>
      </w:tr>
      <w:tr w:rsidR="001D4A84" w:rsidRPr="00D51DD4" w:rsidTr="0037113B">
        <w:tc>
          <w:tcPr>
            <w:tcW w:w="465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Ребенок живет в понимании и дружелюбии</w:t>
            </w:r>
          </w:p>
        </w:tc>
        <w:tc>
          <w:tcPr>
            <w:tcW w:w="4680" w:type="dxa"/>
            <w:tcBorders>
              <w:top w:val="single" w:sz="6" w:space="0" w:color="3E9EB1"/>
              <w:left w:val="single" w:sz="6" w:space="0" w:color="3E9EB1"/>
              <w:bottom w:val="single" w:sz="6" w:space="0" w:color="3E9EB1"/>
              <w:right w:val="single" w:sz="6" w:space="0" w:color="3E9E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A84" w:rsidRPr="00D51DD4" w:rsidRDefault="001D4A84" w:rsidP="0037113B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D51DD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Он стремится находить любовь в этом мире</w:t>
            </w:r>
          </w:p>
        </w:tc>
      </w:tr>
    </w:tbl>
    <w:p w:rsidR="001D4A84" w:rsidRDefault="001D4A84" w:rsidP="001D4A84"/>
    <w:p w:rsidR="000E4575" w:rsidRPr="000E4575" w:rsidRDefault="000E4575" w:rsidP="000E45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575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литературы.</w:t>
      </w:r>
    </w:p>
    <w:p w:rsidR="000E4575" w:rsidRPr="000E4575" w:rsidRDefault="000E4575" w:rsidP="000D321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Бонни</w:t>
      </w:r>
      <w:proofErr w:type="spellEnd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Харрис. Когда де</w:t>
      </w:r>
      <w:r w:rsidR="000D321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ти управляют нами. </w:t>
      </w:r>
      <w:r w:rsidR="000D3215"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М, 1997</w:t>
      </w:r>
    </w:p>
    <w:p w:rsidR="000E4575" w:rsidRPr="000E4575" w:rsidRDefault="000E4575" w:rsidP="000E45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Вроно</w:t>
      </w:r>
      <w:proofErr w:type="spellEnd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Е. М. Несчастливые дети – трудные родители. М, 1997</w:t>
      </w:r>
    </w:p>
    <w:p w:rsidR="000E4575" w:rsidRPr="000E4575" w:rsidRDefault="000E4575" w:rsidP="000E45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Гарбузов В.И. Воспитание ребенка. — </w:t>
      </w:r>
      <w:proofErr w:type="gramStart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СПб.:</w:t>
      </w:r>
      <w:proofErr w:type="gramEnd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Дельта, М.: ООО «Издательство АСТ», 1997. </w:t>
      </w:r>
    </w:p>
    <w:p w:rsidR="000E4575" w:rsidRPr="000E4575" w:rsidRDefault="000E4575" w:rsidP="000E45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Гиппенрейтер</w:t>
      </w:r>
      <w:proofErr w:type="spellEnd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Ю. Б. Общаться с ребенком. Как? М, 2002 </w:t>
      </w:r>
    </w:p>
    <w:p w:rsidR="000E4575" w:rsidRPr="000E4575" w:rsidRDefault="000E4575" w:rsidP="000D321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Гиппенрейтер</w:t>
      </w:r>
      <w:proofErr w:type="spellEnd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Ю. Б. Продолжаем общаться с ребенком. Так? М, 2008</w:t>
      </w:r>
    </w:p>
    <w:p w:rsidR="000E4575" w:rsidRPr="000E4575" w:rsidRDefault="000E4575" w:rsidP="000D321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Дивиньи</w:t>
      </w:r>
      <w:proofErr w:type="spellEnd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Д. Как перестать беспокоиться и начать жить в согласии со своими «трудными» детьми. Книга выживания для школьного психолога, учителя, воспитателя, родителя. </w:t>
      </w:r>
      <w:proofErr w:type="gramStart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СПб.,</w:t>
      </w:r>
      <w:proofErr w:type="gramEnd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2009</w:t>
      </w:r>
    </w:p>
    <w:p w:rsidR="000E4575" w:rsidRPr="000E4575" w:rsidRDefault="000E4575" w:rsidP="000E45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</w:t>
      </w:r>
      <w:proofErr w:type="spellEnd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Шан</w:t>
      </w:r>
      <w:proofErr w:type="spellEnd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Э.  Когда дети сводят друг друга с ума. СПб, 2006</w:t>
      </w:r>
    </w:p>
    <w:p w:rsidR="000E4575" w:rsidRPr="000E4575" w:rsidRDefault="000E4575" w:rsidP="000E45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Лохов М., Фесенко Ю., Рубин М. Плохой хороший ребенок (Проблемы развития, нарушения поведения, внимания, письма и речи). СПб, 2008 </w:t>
      </w:r>
    </w:p>
    <w:p w:rsidR="000E4575" w:rsidRPr="000E4575" w:rsidRDefault="000E4575" w:rsidP="000E457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Оклендер</w:t>
      </w:r>
      <w:proofErr w:type="spellEnd"/>
      <w:r w:rsidRPr="000E457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В. Окна в мир ребенка. М. 1997</w:t>
      </w:r>
    </w:p>
    <w:p w:rsidR="00093680" w:rsidRPr="000E4575" w:rsidRDefault="00093680">
      <w:pPr>
        <w:rPr>
          <w:rFonts w:ascii="Times New Roman" w:hAnsi="Times New Roman" w:cs="Times New Roman"/>
        </w:rPr>
      </w:pPr>
    </w:p>
    <w:sectPr w:rsidR="00093680" w:rsidRPr="000E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1858"/>
    <w:multiLevelType w:val="multilevel"/>
    <w:tmpl w:val="36B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26"/>
    <w:rsid w:val="00093680"/>
    <w:rsid w:val="000D3215"/>
    <w:rsid w:val="000E4575"/>
    <w:rsid w:val="001D4A84"/>
    <w:rsid w:val="00414726"/>
    <w:rsid w:val="00600369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A078-8BD3-42C6-B18B-92D5826D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056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8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76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37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19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1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754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03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075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60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308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4;&#1072;&#1076;&#1086;&#1091;163.&#1088;&#1092;/wp-content/uploads/2013/01/aliment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Elena Tchepelewa</cp:lastModifiedBy>
  <cp:revision>6</cp:revision>
  <dcterms:created xsi:type="dcterms:W3CDTF">2022-04-26T13:53:00Z</dcterms:created>
  <dcterms:modified xsi:type="dcterms:W3CDTF">2022-05-12T08:31:00Z</dcterms:modified>
</cp:coreProperties>
</file>