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B3C" w:rsidRPr="009905F1" w:rsidRDefault="00E72B3C" w:rsidP="000F0E27">
      <w:pPr>
        <w:shd w:val="clear" w:color="auto" w:fill="FFFFFF"/>
        <w:spacing w:before="100" w:beforeAutospacing="1" w:after="100" w:afterAutospacing="1" w:line="330" w:lineRule="atLeast"/>
        <w:rPr>
          <w:rFonts w:ascii="Times New Roman" w:eastAsia="Times New Roman" w:hAnsi="Times New Roman" w:cs="Times New Roman"/>
          <w:b/>
          <w:color w:val="131313"/>
          <w:sz w:val="28"/>
          <w:szCs w:val="28"/>
          <w:lang w:eastAsia="ru-RU"/>
        </w:rPr>
      </w:pPr>
      <w:r w:rsidRPr="009905F1">
        <w:rPr>
          <w:rFonts w:ascii="Times New Roman" w:eastAsia="Times New Roman" w:hAnsi="Times New Roman" w:cs="Times New Roman"/>
          <w:b/>
          <w:color w:val="131313"/>
          <w:sz w:val="28"/>
          <w:szCs w:val="28"/>
          <w:lang w:eastAsia="ru-RU"/>
        </w:rPr>
        <w:t>«Что дети ждут от Деда Мороза? Как дарить новогодние подарки?»</w:t>
      </w:r>
    </w:p>
    <w:p w:rsidR="00E72B3C" w:rsidRPr="009905F1" w:rsidRDefault="00E72B3C" w:rsidP="000F0E27">
      <w:pPr>
        <w:shd w:val="clear" w:color="auto" w:fill="FFFFFF"/>
        <w:spacing w:before="100" w:beforeAutospacing="1" w:after="100" w:afterAutospacing="1" w:line="330" w:lineRule="atLeast"/>
        <w:rPr>
          <w:rFonts w:ascii="Times New Roman" w:eastAsia="Times New Roman" w:hAnsi="Times New Roman" w:cs="Times New Roman"/>
          <w:b/>
          <w:color w:val="131313"/>
          <w:sz w:val="28"/>
          <w:szCs w:val="28"/>
          <w:lang w:eastAsia="ru-RU"/>
        </w:rPr>
      </w:pPr>
      <w:proofErr w:type="gramStart"/>
      <w:r w:rsidRPr="009905F1">
        <w:rPr>
          <w:rFonts w:ascii="Times New Roman" w:eastAsia="Times New Roman" w:hAnsi="Times New Roman" w:cs="Times New Roman"/>
          <w:b/>
          <w:color w:val="131313"/>
          <w:sz w:val="28"/>
          <w:szCs w:val="28"/>
          <w:lang w:eastAsia="ru-RU"/>
        </w:rPr>
        <w:t>Материал</w:t>
      </w:r>
      <w:r w:rsidR="009905F1" w:rsidRPr="009905F1">
        <w:rPr>
          <w:rFonts w:ascii="Times New Roman" w:eastAsia="Times New Roman" w:hAnsi="Times New Roman" w:cs="Times New Roman"/>
          <w:b/>
          <w:color w:val="131313"/>
          <w:sz w:val="28"/>
          <w:szCs w:val="28"/>
          <w:lang w:eastAsia="ru-RU"/>
        </w:rPr>
        <w:t xml:space="preserve"> </w:t>
      </w:r>
      <w:r w:rsidRPr="009905F1">
        <w:rPr>
          <w:rFonts w:ascii="Times New Roman" w:eastAsia="Times New Roman" w:hAnsi="Times New Roman" w:cs="Times New Roman"/>
          <w:b/>
          <w:color w:val="131313"/>
          <w:sz w:val="28"/>
          <w:szCs w:val="28"/>
          <w:lang w:eastAsia="ru-RU"/>
        </w:rPr>
        <w:t xml:space="preserve"> подготовили</w:t>
      </w:r>
      <w:proofErr w:type="gramEnd"/>
      <w:r w:rsidRPr="009905F1">
        <w:rPr>
          <w:rFonts w:ascii="Times New Roman" w:eastAsia="Times New Roman" w:hAnsi="Times New Roman" w:cs="Times New Roman"/>
          <w:b/>
          <w:color w:val="131313"/>
          <w:sz w:val="28"/>
          <w:szCs w:val="28"/>
          <w:lang w:eastAsia="ru-RU"/>
        </w:rPr>
        <w:t xml:space="preserve"> : </w:t>
      </w:r>
      <w:proofErr w:type="spellStart"/>
      <w:r w:rsidRPr="009905F1">
        <w:rPr>
          <w:rFonts w:ascii="Times New Roman" w:eastAsia="Times New Roman" w:hAnsi="Times New Roman" w:cs="Times New Roman"/>
          <w:b/>
          <w:color w:val="131313"/>
          <w:sz w:val="28"/>
          <w:szCs w:val="28"/>
          <w:lang w:eastAsia="ru-RU"/>
        </w:rPr>
        <w:t>Обернихина</w:t>
      </w:r>
      <w:proofErr w:type="spellEnd"/>
      <w:r w:rsidRPr="009905F1">
        <w:rPr>
          <w:rFonts w:ascii="Times New Roman" w:eastAsia="Times New Roman" w:hAnsi="Times New Roman" w:cs="Times New Roman"/>
          <w:b/>
          <w:color w:val="131313"/>
          <w:sz w:val="28"/>
          <w:szCs w:val="28"/>
          <w:lang w:eastAsia="ru-RU"/>
        </w:rPr>
        <w:t xml:space="preserve"> С. Д.,</w:t>
      </w:r>
      <w:proofErr w:type="spellStart"/>
      <w:r w:rsidRPr="009905F1">
        <w:rPr>
          <w:rFonts w:ascii="Times New Roman" w:eastAsia="Times New Roman" w:hAnsi="Times New Roman" w:cs="Times New Roman"/>
          <w:b/>
          <w:color w:val="131313"/>
          <w:sz w:val="28"/>
          <w:szCs w:val="28"/>
          <w:lang w:eastAsia="ru-RU"/>
        </w:rPr>
        <w:t>Легеза</w:t>
      </w:r>
      <w:proofErr w:type="spellEnd"/>
      <w:r w:rsidRPr="009905F1">
        <w:rPr>
          <w:rFonts w:ascii="Times New Roman" w:eastAsia="Times New Roman" w:hAnsi="Times New Roman" w:cs="Times New Roman"/>
          <w:b/>
          <w:color w:val="131313"/>
          <w:sz w:val="28"/>
          <w:szCs w:val="28"/>
          <w:lang w:eastAsia="ru-RU"/>
        </w:rPr>
        <w:t xml:space="preserve"> Н.Г.</w:t>
      </w:r>
      <w:r w:rsidR="009905F1" w:rsidRPr="009905F1">
        <w:rPr>
          <w:rFonts w:ascii="Times New Roman" w:eastAsia="Times New Roman" w:hAnsi="Times New Roman" w:cs="Times New Roman"/>
          <w:b/>
          <w:color w:val="131313"/>
          <w:sz w:val="28"/>
          <w:szCs w:val="28"/>
          <w:lang w:eastAsia="ru-RU"/>
        </w:rPr>
        <w:t xml:space="preserve">- музыкальные руководители </w:t>
      </w:r>
    </w:p>
    <w:p w:rsidR="009905F1" w:rsidRPr="009905F1" w:rsidRDefault="009905F1" w:rsidP="000F0E27">
      <w:pPr>
        <w:shd w:val="clear" w:color="auto" w:fill="FFFFFF"/>
        <w:spacing w:before="100" w:beforeAutospacing="1" w:after="100" w:afterAutospacing="1" w:line="330" w:lineRule="atLeast"/>
        <w:rPr>
          <w:rFonts w:ascii="Times New Roman" w:eastAsia="Times New Roman" w:hAnsi="Times New Roman" w:cs="Times New Roman"/>
          <w:b/>
          <w:color w:val="131313"/>
          <w:sz w:val="28"/>
          <w:szCs w:val="28"/>
          <w:lang w:eastAsia="ru-RU"/>
        </w:rPr>
      </w:pPr>
      <w:r w:rsidRPr="009905F1">
        <w:rPr>
          <w:rFonts w:ascii="Times New Roman" w:eastAsia="Times New Roman" w:hAnsi="Times New Roman" w:cs="Times New Roman"/>
          <w:b/>
          <w:color w:val="131313"/>
          <w:sz w:val="28"/>
          <w:szCs w:val="28"/>
          <w:lang w:eastAsia="ru-RU"/>
        </w:rPr>
        <w:t>Детского сада №14 г. Белгорода.</w:t>
      </w:r>
    </w:p>
    <w:p w:rsidR="000F0E27" w:rsidRPr="009905F1" w:rsidRDefault="00E72B3C" w:rsidP="000F0E27">
      <w:pPr>
        <w:shd w:val="clear" w:color="auto" w:fill="FFFFFF"/>
        <w:spacing w:before="100" w:beforeAutospacing="1" w:after="100" w:afterAutospacing="1" w:line="330" w:lineRule="atLeast"/>
        <w:rPr>
          <w:rFonts w:ascii="Times New Roman" w:eastAsia="Times New Roman" w:hAnsi="Times New Roman" w:cs="Times New Roman"/>
          <w:color w:val="131313"/>
          <w:sz w:val="28"/>
          <w:szCs w:val="28"/>
          <w:lang w:eastAsia="ru-RU"/>
        </w:rPr>
      </w:pPr>
      <w:r w:rsidRPr="009905F1">
        <w:rPr>
          <w:rFonts w:ascii="Times New Roman" w:eastAsia="Times New Roman" w:hAnsi="Times New Roman" w:cs="Times New Roman"/>
          <w:color w:val="131313"/>
          <w:sz w:val="28"/>
          <w:szCs w:val="28"/>
          <w:lang w:eastAsia="ru-RU"/>
        </w:rPr>
        <w:t xml:space="preserve">До Нового года </w:t>
      </w:r>
      <w:r w:rsidR="000F0E27" w:rsidRPr="009905F1">
        <w:rPr>
          <w:rFonts w:ascii="Times New Roman" w:eastAsia="Times New Roman" w:hAnsi="Times New Roman" w:cs="Times New Roman"/>
          <w:color w:val="131313"/>
          <w:sz w:val="28"/>
          <w:szCs w:val="28"/>
          <w:lang w:eastAsia="ru-RU"/>
        </w:rPr>
        <w:t>осталось</w:t>
      </w:r>
      <w:r w:rsidRPr="009905F1">
        <w:rPr>
          <w:rFonts w:ascii="Times New Roman" w:eastAsia="Times New Roman" w:hAnsi="Times New Roman" w:cs="Times New Roman"/>
          <w:color w:val="131313"/>
          <w:sz w:val="28"/>
          <w:szCs w:val="28"/>
          <w:lang w:eastAsia="ru-RU"/>
        </w:rPr>
        <w:t xml:space="preserve"> мало времени</w:t>
      </w:r>
      <w:r w:rsidR="000F0E27" w:rsidRPr="009905F1">
        <w:rPr>
          <w:rFonts w:ascii="Times New Roman" w:eastAsia="Times New Roman" w:hAnsi="Times New Roman" w:cs="Times New Roman"/>
          <w:color w:val="131313"/>
          <w:sz w:val="28"/>
          <w:szCs w:val="28"/>
          <w:lang w:eastAsia="ru-RU"/>
        </w:rPr>
        <w:t>, и Дед Мороз в Великом Устюге получил уже более 23 тыс. писем. В посланиях взрослые и дети просят волшебника о подарках. Оказалось, что в этом году дети стали чаще просить в подарок гаджеты. При этом востребованы конструкторы, куклы и другие игрушки.</w:t>
      </w:r>
      <w:bookmarkStart w:id="0" w:name="_GoBack"/>
      <w:bookmarkEnd w:id="0"/>
    </w:p>
    <w:p w:rsidR="000F0E27" w:rsidRPr="009905F1" w:rsidRDefault="000F0E27" w:rsidP="000F0E27">
      <w:pPr>
        <w:shd w:val="clear" w:color="auto" w:fill="FFFFFF"/>
        <w:spacing w:before="100" w:beforeAutospacing="1" w:after="100" w:afterAutospacing="1" w:line="330" w:lineRule="atLeast"/>
        <w:rPr>
          <w:rFonts w:ascii="Times New Roman" w:eastAsia="Times New Roman" w:hAnsi="Times New Roman" w:cs="Times New Roman"/>
          <w:color w:val="131313"/>
          <w:sz w:val="28"/>
          <w:szCs w:val="28"/>
          <w:lang w:eastAsia="ru-RU"/>
        </w:rPr>
      </w:pPr>
      <w:r w:rsidRPr="009905F1">
        <w:rPr>
          <w:rFonts w:ascii="Times New Roman" w:eastAsia="Times New Roman" w:hAnsi="Times New Roman" w:cs="Times New Roman"/>
          <w:b/>
          <w:bCs/>
          <w:i/>
          <w:iCs/>
          <w:color w:val="131313"/>
          <w:sz w:val="28"/>
          <w:szCs w:val="28"/>
          <w:lang w:eastAsia="ru-RU"/>
        </w:rPr>
        <w:t>«На первом месте у нас в этом году — мобильные телефоны. Второе место разделили конструкторы «</w:t>
      </w:r>
      <w:proofErr w:type="spellStart"/>
      <w:r w:rsidRPr="009905F1">
        <w:rPr>
          <w:rFonts w:ascii="Times New Roman" w:eastAsia="Times New Roman" w:hAnsi="Times New Roman" w:cs="Times New Roman"/>
          <w:b/>
          <w:bCs/>
          <w:i/>
          <w:iCs/>
          <w:color w:val="131313"/>
          <w:sz w:val="28"/>
          <w:szCs w:val="28"/>
          <w:lang w:eastAsia="ru-RU"/>
        </w:rPr>
        <w:t>Лего</w:t>
      </w:r>
      <w:proofErr w:type="spellEnd"/>
      <w:r w:rsidRPr="009905F1">
        <w:rPr>
          <w:rFonts w:ascii="Times New Roman" w:eastAsia="Times New Roman" w:hAnsi="Times New Roman" w:cs="Times New Roman"/>
          <w:b/>
          <w:bCs/>
          <w:i/>
          <w:iCs/>
          <w:color w:val="131313"/>
          <w:sz w:val="28"/>
          <w:szCs w:val="28"/>
          <w:lang w:eastAsia="ru-RU"/>
        </w:rPr>
        <w:t xml:space="preserve">» и куколки «L.O.L». Третье занимает крупная техника: </w:t>
      </w:r>
      <w:proofErr w:type="spellStart"/>
      <w:r w:rsidRPr="009905F1">
        <w:rPr>
          <w:rFonts w:ascii="Times New Roman" w:eastAsia="Times New Roman" w:hAnsi="Times New Roman" w:cs="Times New Roman"/>
          <w:b/>
          <w:bCs/>
          <w:i/>
          <w:iCs/>
          <w:color w:val="131313"/>
          <w:sz w:val="28"/>
          <w:szCs w:val="28"/>
          <w:lang w:eastAsia="ru-RU"/>
        </w:rPr>
        <w:t>гироскутеры</w:t>
      </w:r>
      <w:proofErr w:type="spellEnd"/>
      <w:r w:rsidRPr="009905F1">
        <w:rPr>
          <w:rFonts w:ascii="Times New Roman" w:eastAsia="Times New Roman" w:hAnsi="Times New Roman" w:cs="Times New Roman"/>
          <w:b/>
          <w:bCs/>
          <w:i/>
          <w:iCs/>
          <w:color w:val="131313"/>
          <w:sz w:val="28"/>
          <w:szCs w:val="28"/>
          <w:lang w:eastAsia="ru-RU"/>
        </w:rPr>
        <w:t xml:space="preserve">, </w:t>
      </w:r>
      <w:proofErr w:type="spellStart"/>
      <w:r w:rsidRPr="009905F1">
        <w:rPr>
          <w:rFonts w:ascii="Times New Roman" w:eastAsia="Times New Roman" w:hAnsi="Times New Roman" w:cs="Times New Roman"/>
          <w:b/>
          <w:bCs/>
          <w:i/>
          <w:iCs/>
          <w:color w:val="131313"/>
          <w:sz w:val="28"/>
          <w:szCs w:val="28"/>
          <w:lang w:eastAsia="ru-RU"/>
        </w:rPr>
        <w:t>квадрокоптеры</w:t>
      </w:r>
      <w:proofErr w:type="spellEnd"/>
      <w:r w:rsidRPr="009905F1">
        <w:rPr>
          <w:rFonts w:ascii="Times New Roman" w:eastAsia="Times New Roman" w:hAnsi="Times New Roman" w:cs="Times New Roman"/>
          <w:b/>
          <w:bCs/>
          <w:i/>
          <w:iCs/>
          <w:color w:val="131313"/>
          <w:sz w:val="28"/>
          <w:szCs w:val="28"/>
          <w:lang w:eastAsia="ru-RU"/>
        </w:rPr>
        <w:t>, ноутбуки и планшеты. Часто просят у Деда Мороза и велосипеды», — перечислила Наталья Медведкова.</w:t>
      </w:r>
    </w:p>
    <w:p w:rsidR="000F0E27" w:rsidRPr="009905F1" w:rsidRDefault="000F0E27" w:rsidP="000F0E27">
      <w:pPr>
        <w:shd w:val="clear" w:color="auto" w:fill="FFFFFF"/>
        <w:spacing w:before="100" w:beforeAutospacing="1" w:after="100" w:afterAutospacing="1" w:line="330" w:lineRule="atLeast"/>
        <w:rPr>
          <w:rFonts w:ascii="Times New Roman" w:eastAsia="Times New Roman" w:hAnsi="Times New Roman" w:cs="Times New Roman"/>
          <w:color w:val="131313"/>
          <w:sz w:val="28"/>
          <w:szCs w:val="28"/>
          <w:lang w:eastAsia="ru-RU"/>
        </w:rPr>
      </w:pPr>
      <w:r w:rsidRPr="009905F1">
        <w:rPr>
          <w:rFonts w:ascii="Times New Roman" w:eastAsia="Times New Roman" w:hAnsi="Times New Roman" w:cs="Times New Roman"/>
          <w:color w:val="131313"/>
          <w:sz w:val="28"/>
          <w:szCs w:val="28"/>
          <w:lang w:eastAsia="ru-RU"/>
        </w:rPr>
        <w:t>Ещё в списке популярных подарков – пижамы в виде единорога, машинки на пульте управления и мягкие игрушки-акулы из ИКЕА.</w:t>
      </w:r>
    </w:p>
    <w:p w:rsidR="000F0E27" w:rsidRPr="009905F1" w:rsidRDefault="000F0E27" w:rsidP="000F0E27">
      <w:pPr>
        <w:shd w:val="clear" w:color="auto" w:fill="FFFFFF"/>
        <w:spacing w:before="100" w:beforeAutospacing="1" w:after="100" w:afterAutospacing="1" w:line="330" w:lineRule="atLeast"/>
        <w:rPr>
          <w:rFonts w:ascii="Times New Roman" w:eastAsia="Times New Roman" w:hAnsi="Times New Roman" w:cs="Times New Roman"/>
          <w:color w:val="131313"/>
          <w:sz w:val="28"/>
          <w:szCs w:val="28"/>
          <w:lang w:eastAsia="ru-RU"/>
        </w:rPr>
      </w:pPr>
      <w:r w:rsidRPr="009905F1">
        <w:rPr>
          <w:rFonts w:ascii="Times New Roman" w:eastAsia="Times New Roman" w:hAnsi="Times New Roman" w:cs="Times New Roman"/>
          <w:color w:val="131313"/>
          <w:sz w:val="28"/>
          <w:szCs w:val="28"/>
          <w:lang w:eastAsia="ru-RU"/>
        </w:rPr>
        <w:t>Интересно, что в своих посланиях в этом году и дети, и взрослые стали больше просить у зимнего волшебника здоровья. И часто желают не болеть и самому Деду Морозу.</w:t>
      </w:r>
    </w:p>
    <w:p w:rsidR="000F0E27" w:rsidRPr="009905F1" w:rsidRDefault="000F0E27" w:rsidP="000F0E27">
      <w:pPr>
        <w:shd w:val="clear" w:color="auto" w:fill="FFFFFF"/>
        <w:spacing w:before="100" w:beforeAutospacing="1" w:after="100" w:afterAutospacing="1" w:line="330" w:lineRule="atLeast"/>
        <w:rPr>
          <w:rFonts w:ascii="Times New Roman" w:eastAsia="Times New Roman" w:hAnsi="Times New Roman" w:cs="Times New Roman"/>
          <w:color w:val="131313"/>
          <w:sz w:val="28"/>
          <w:szCs w:val="28"/>
          <w:lang w:eastAsia="ru-RU"/>
        </w:rPr>
      </w:pPr>
      <w:r w:rsidRPr="009905F1">
        <w:rPr>
          <w:rFonts w:ascii="Times New Roman" w:eastAsia="Times New Roman" w:hAnsi="Times New Roman" w:cs="Times New Roman"/>
          <w:b/>
          <w:bCs/>
          <w:i/>
          <w:iCs/>
          <w:color w:val="131313"/>
          <w:sz w:val="28"/>
          <w:szCs w:val="28"/>
          <w:lang w:eastAsia="ru-RU"/>
        </w:rPr>
        <w:t>«В этом году четко прослеживается тренд запросов на здоровье. Например, когда мы просматривали послания ко дню рождения волшебника, то все писали ему: дедушка, ты себя береги, не болей. И постарайся, пожалуйста, сделать так, чтобы пандемия поскорее закончилась, все мы сняли маски и зажили привычной жизнью», — добавила представитель почты Деда Мороза.</w:t>
      </w:r>
    </w:p>
    <w:p w:rsidR="000F0E27" w:rsidRPr="009905F1" w:rsidRDefault="000F0E27" w:rsidP="000F0E27">
      <w:pPr>
        <w:shd w:val="clear" w:color="auto" w:fill="FFFFFF"/>
        <w:spacing w:before="100" w:beforeAutospacing="1" w:after="100" w:afterAutospacing="1" w:line="330" w:lineRule="atLeast"/>
        <w:rPr>
          <w:rFonts w:ascii="Times New Roman" w:eastAsia="Times New Roman" w:hAnsi="Times New Roman" w:cs="Times New Roman"/>
          <w:color w:val="131313"/>
          <w:sz w:val="28"/>
          <w:szCs w:val="28"/>
          <w:lang w:eastAsia="ru-RU"/>
        </w:rPr>
      </w:pPr>
      <w:r w:rsidRPr="009905F1">
        <w:rPr>
          <w:rFonts w:ascii="Times New Roman" w:eastAsia="Times New Roman" w:hAnsi="Times New Roman" w:cs="Times New Roman"/>
          <w:color w:val="131313"/>
          <w:sz w:val="28"/>
          <w:szCs w:val="28"/>
          <w:lang w:eastAsia="ru-RU"/>
        </w:rPr>
        <w:t>Чтобы письмо быстро попало к адресату, его нужно запечатать в конверт с почтовой маркой номиналом не менее 23 рублей, что соответствует тарифу доставки простых писем по России. Почтовый адрес Деда Мороза: 162390, Вологодская область, Великий Устюг, Почта Деда Мороза. Его нужно указать в адресных строках получателя. А в строчках «от кого» написать свой полный домашний адрес, чтобы помощники Деда Мороза знали, куда отправлять ответ.</w:t>
      </w:r>
    </w:p>
    <w:p w:rsidR="00E72B3C" w:rsidRPr="00E72B3C" w:rsidRDefault="00E72B3C" w:rsidP="00E72B3C">
      <w:pPr>
        <w:shd w:val="clear" w:color="auto" w:fill="FFFFFF"/>
        <w:spacing w:after="0" w:line="240" w:lineRule="auto"/>
        <w:rPr>
          <w:rFonts w:ascii="Times New Roman" w:eastAsia="Times New Roman" w:hAnsi="Times New Roman" w:cs="Times New Roman"/>
          <w:color w:val="2D2D2D"/>
          <w:sz w:val="28"/>
          <w:szCs w:val="28"/>
          <w:lang w:eastAsia="ru-RU"/>
        </w:rPr>
      </w:pPr>
      <w:r w:rsidRPr="00E72B3C">
        <w:rPr>
          <w:rFonts w:ascii="Times New Roman" w:eastAsia="Times New Roman" w:hAnsi="Times New Roman" w:cs="Times New Roman"/>
          <w:color w:val="2D2D2D"/>
          <w:sz w:val="28"/>
          <w:szCs w:val="28"/>
          <w:lang w:eastAsia="ru-RU"/>
        </w:rPr>
        <w:t>Хорошо бы, чтобы вопрос количества и состава подарков не был проблемной точкой в семье. Помните, важнее для ребенка не подарки, а отношения. Что подарил Дед Мороз, малыш может и забыть, а вот как папа и мама ругаются – будет помнить долго. Если договориться не удается, пусть каждый подарит свой подарок. Иногда то, что папа хочет подарить мальчику, непонятно маме, и наоборот, то, что мама хочет подарить девочке, абсолютно не впечатляет папу.</w:t>
      </w:r>
      <w:r w:rsidRPr="00E72B3C">
        <w:rPr>
          <w:rFonts w:ascii="Times New Roman" w:eastAsia="Times New Roman" w:hAnsi="Times New Roman" w:cs="Times New Roman"/>
          <w:color w:val="2D2D2D"/>
          <w:sz w:val="28"/>
          <w:szCs w:val="28"/>
          <w:lang w:eastAsia="ru-RU"/>
        </w:rPr>
        <w:br/>
      </w:r>
      <w:r w:rsidRPr="00E72B3C">
        <w:rPr>
          <w:rFonts w:ascii="Times New Roman" w:eastAsia="Times New Roman" w:hAnsi="Times New Roman" w:cs="Times New Roman"/>
          <w:color w:val="2D2D2D"/>
          <w:sz w:val="28"/>
          <w:szCs w:val="28"/>
          <w:lang w:eastAsia="ru-RU"/>
        </w:rPr>
        <w:br/>
      </w:r>
      <w:r w:rsidRPr="00E72B3C">
        <w:rPr>
          <w:rFonts w:ascii="Times New Roman" w:eastAsia="Times New Roman" w:hAnsi="Times New Roman" w:cs="Times New Roman"/>
          <w:color w:val="2D2D2D"/>
          <w:sz w:val="28"/>
          <w:szCs w:val="28"/>
          <w:lang w:eastAsia="ru-RU"/>
        </w:rPr>
        <w:br/>
      </w:r>
      <w:r w:rsidRPr="00E72B3C">
        <w:rPr>
          <w:rFonts w:ascii="Times New Roman" w:eastAsia="Times New Roman" w:hAnsi="Times New Roman" w:cs="Times New Roman"/>
          <w:b/>
          <w:bCs/>
          <w:color w:val="2D2D2D"/>
          <w:sz w:val="28"/>
          <w:szCs w:val="28"/>
          <w:lang w:eastAsia="ru-RU"/>
        </w:rPr>
        <w:t xml:space="preserve">Как сделать так, чтобы малыш «заметил» ваш </w:t>
      </w:r>
      <w:proofErr w:type="gramStart"/>
      <w:r w:rsidRPr="00E72B3C">
        <w:rPr>
          <w:rFonts w:ascii="Times New Roman" w:eastAsia="Times New Roman" w:hAnsi="Times New Roman" w:cs="Times New Roman"/>
          <w:b/>
          <w:bCs/>
          <w:color w:val="2D2D2D"/>
          <w:sz w:val="28"/>
          <w:szCs w:val="28"/>
          <w:lang w:eastAsia="ru-RU"/>
        </w:rPr>
        <w:t>подарок?</w:t>
      </w:r>
      <w:r w:rsidRPr="00E72B3C">
        <w:rPr>
          <w:rFonts w:ascii="Times New Roman" w:eastAsia="Times New Roman" w:hAnsi="Times New Roman" w:cs="Times New Roman"/>
          <w:color w:val="2D2D2D"/>
          <w:sz w:val="28"/>
          <w:szCs w:val="28"/>
          <w:lang w:eastAsia="ru-RU"/>
        </w:rPr>
        <w:br/>
        <w:t>Очень</w:t>
      </w:r>
      <w:proofErr w:type="gramEnd"/>
      <w:r w:rsidRPr="00E72B3C">
        <w:rPr>
          <w:rFonts w:ascii="Times New Roman" w:eastAsia="Times New Roman" w:hAnsi="Times New Roman" w:cs="Times New Roman"/>
          <w:color w:val="2D2D2D"/>
          <w:sz w:val="28"/>
          <w:szCs w:val="28"/>
          <w:lang w:eastAsia="ru-RU"/>
        </w:rPr>
        <w:t xml:space="preserve"> часто игрушек у ребенка так много, что в этом количестве даже самые новые и красивые заметить сложно. Для того, чтобы подарки, на выбор которых вы потратили немало времени, душевных сил и средств, ребенок по-настоящему оценил, нужно, чтобы перед Новым годом он немного соскучился по игрушкам вообще и по новым в частности.</w:t>
      </w:r>
      <w:r w:rsidRPr="00E72B3C">
        <w:rPr>
          <w:rFonts w:ascii="Times New Roman" w:eastAsia="Times New Roman" w:hAnsi="Times New Roman" w:cs="Times New Roman"/>
          <w:color w:val="2D2D2D"/>
          <w:sz w:val="28"/>
          <w:szCs w:val="28"/>
          <w:lang w:eastAsia="ru-RU"/>
        </w:rPr>
        <w:br/>
      </w:r>
      <w:r w:rsidRPr="00E72B3C">
        <w:rPr>
          <w:rFonts w:ascii="Times New Roman" w:eastAsia="Times New Roman" w:hAnsi="Times New Roman" w:cs="Times New Roman"/>
          <w:color w:val="2D2D2D"/>
          <w:sz w:val="28"/>
          <w:szCs w:val="28"/>
          <w:lang w:eastAsia="ru-RU"/>
        </w:rPr>
        <w:br/>
        <w:t>Договоритесь с родственниками и друзьями: вторая половина ноября и декабрь – никаких подарков малышу. Если хочется порадовать – принесите что-то вкусное или новую книжку. А деньги откладывайте для того, чтобы купить к празднику что-то качественное. Хорошо выбирать игрушки проверенных брендов, которые не сломаются через неделю после покупки. Когда сломалась игрушка, которую подарил сам Дед Мороз – это особенно обидно.</w:t>
      </w:r>
      <w:r w:rsidRPr="00E72B3C">
        <w:rPr>
          <w:rFonts w:ascii="Times New Roman" w:eastAsia="Times New Roman" w:hAnsi="Times New Roman" w:cs="Times New Roman"/>
          <w:color w:val="2D2D2D"/>
          <w:sz w:val="28"/>
          <w:szCs w:val="28"/>
          <w:lang w:eastAsia="ru-RU"/>
        </w:rPr>
        <w:br/>
      </w:r>
      <w:r w:rsidRPr="00E72B3C">
        <w:rPr>
          <w:rFonts w:ascii="Times New Roman" w:eastAsia="Times New Roman" w:hAnsi="Times New Roman" w:cs="Times New Roman"/>
          <w:color w:val="2D2D2D"/>
          <w:sz w:val="28"/>
          <w:szCs w:val="28"/>
          <w:lang w:eastAsia="ru-RU"/>
        </w:rPr>
        <w:br/>
        <w:t>Для того, чтобы ребенок лучше играл с вашими подарками, количество игрушек можно уменьшить. Сделать это можно так: разделите все имеющиеся у вас игрушки на 4-5 частей, каждую сложите в красивый пакет или коробку, а все эти коробки, кроме одной, уберите из зоны свободного доступа. Оставшиеся игрушки можно расставить на полке или стеллаже. Каждую неделю можно доставать новую коробку, убрав предварительно те игрушки, которыми ребенок играл неделю. Как говорится, «новое – это хорошо забытое старое</w:t>
      </w:r>
      <w:proofErr w:type="gramStart"/>
      <w:r w:rsidRPr="00E72B3C">
        <w:rPr>
          <w:rFonts w:ascii="Times New Roman" w:eastAsia="Times New Roman" w:hAnsi="Times New Roman" w:cs="Times New Roman"/>
          <w:color w:val="2D2D2D"/>
          <w:sz w:val="28"/>
          <w:szCs w:val="28"/>
          <w:lang w:eastAsia="ru-RU"/>
        </w:rPr>
        <w:t>».</w:t>
      </w:r>
      <w:r w:rsidRPr="00E72B3C">
        <w:rPr>
          <w:rFonts w:ascii="Times New Roman" w:eastAsia="Times New Roman" w:hAnsi="Times New Roman" w:cs="Times New Roman"/>
          <w:color w:val="2D2D2D"/>
          <w:sz w:val="28"/>
          <w:szCs w:val="28"/>
          <w:lang w:eastAsia="ru-RU"/>
        </w:rPr>
        <w:br/>
      </w:r>
      <w:r w:rsidRPr="00E72B3C">
        <w:rPr>
          <w:rFonts w:ascii="Times New Roman" w:eastAsia="Times New Roman" w:hAnsi="Times New Roman" w:cs="Times New Roman"/>
          <w:color w:val="2D2D2D"/>
          <w:sz w:val="28"/>
          <w:szCs w:val="28"/>
          <w:lang w:eastAsia="ru-RU"/>
        </w:rPr>
        <w:br/>
        <w:t>За</w:t>
      </w:r>
      <w:proofErr w:type="gramEnd"/>
      <w:r w:rsidRPr="00E72B3C">
        <w:rPr>
          <w:rFonts w:ascii="Times New Roman" w:eastAsia="Times New Roman" w:hAnsi="Times New Roman" w:cs="Times New Roman"/>
          <w:color w:val="2D2D2D"/>
          <w:sz w:val="28"/>
          <w:szCs w:val="28"/>
          <w:lang w:eastAsia="ru-RU"/>
        </w:rPr>
        <w:t xml:space="preserve"> несколько дней до Нового года попробуйте убрать то, с чем ребенок играл, и достать буквально несколько игрушек. Пусть малыш соскучится по игрушкам и отдохнет от их изобилия. Тогда радости от подарков и внимания к новым игрушкам будет больше.</w:t>
      </w:r>
      <w:r w:rsidRPr="00E72B3C">
        <w:rPr>
          <w:rFonts w:ascii="Times New Roman" w:eastAsia="Times New Roman" w:hAnsi="Times New Roman" w:cs="Times New Roman"/>
          <w:color w:val="2D2D2D"/>
          <w:sz w:val="28"/>
          <w:szCs w:val="28"/>
          <w:lang w:eastAsia="ru-RU"/>
        </w:rPr>
        <w:br/>
      </w:r>
      <w:r w:rsidRPr="00E72B3C">
        <w:rPr>
          <w:rFonts w:ascii="Times New Roman" w:eastAsia="Times New Roman" w:hAnsi="Times New Roman" w:cs="Times New Roman"/>
          <w:color w:val="2D2D2D"/>
          <w:sz w:val="28"/>
          <w:szCs w:val="28"/>
          <w:lang w:eastAsia="ru-RU"/>
        </w:rPr>
        <w:br/>
      </w:r>
      <w:r w:rsidRPr="00E72B3C">
        <w:rPr>
          <w:rFonts w:ascii="Times New Roman" w:eastAsia="Times New Roman" w:hAnsi="Times New Roman" w:cs="Times New Roman"/>
          <w:color w:val="2D2D2D"/>
          <w:sz w:val="28"/>
          <w:szCs w:val="28"/>
          <w:lang w:eastAsia="ru-RU"/>
        </w:rPr>
        <w:br/>
      </w:r>
      <w:r w:rsidRPr="00E72B3C">
        <w:rPr>
          <w:rFonts w:ascii="Times New Roman" w:eastAsia="Times New Roman" w:hAnsi="Times New Roman" w:cs="Times New Roman"/>
          <w:b/>
          <w:bCs/>
          <w:color w:val="2D2D2D"/>
          <w:sz w:val="28"/>
          <w:szCs w:val="28"/>
          <w:lang w:eastAsia="ru-RU"/>
        </w:rPr>
        <w:t xml:space="preserve">Что </w:t>
      </w:r>
      <w:proofErr w:type="gramStart"/>
      <w:r w:rsidRPr="00E72B3C">
        <w:rPr>
          <w:rFonts w:ascii="Times New Roman" w:eastAsia="Times New Roman" w:hAnsi="Times New Roman" w:cs="Times New Roman"/>
          <w:b/>
          <w:bCs/>
          <w:color w:val="2D2D2D"/>
          <w:sz w:val="28"/>
          <w:szCs w:val="28"/>
          <w:lang w:eastAsia="ru-RU"/>
        </w:rPr>
        <w:t>дарить?</w:t>
      </w:r>
      <w:r w:rsidRPr="00E72B3C">
        <w:rPr>
          <w:rFonts w:ascii="Times New Roman" w:eastAsia="Times New Roman" w:hAnsi="Times New Roman" w:cs="Times New Roman"/>
          <w:color w:val="2D2D2D"/>
          <w:sz w:val="28"/>
          <w:szCs w:val="28"/>
          <w:lang w:eastAsia="ru-RU"/>
        </w:rPr>
        <w:br/>
        <w:t>Помните</w:t>
      </w:r>
      <w:proofErr w:type="gramEnd"/>
      <w:r w:rsidRPr="00E72B3C">
        <w:rPr>
          <w:rFonts w:ascii="Times New Roman" w:eastAsia="Times New Roman" w:hAnsi="Times New Roman" w:cs="Times New Roman"/>
          <w:color w:val="2D2D2D"/>
          <w:sz w:val="28"/>
          <w:szCs w:val="28"/>
          <w:lang w:eastAsia="ru-RU"/>
        </w:rPr>
        <w:t xml:space="preserve">, что вы – главный эксперт по тому, что больше всего подойдет вашему ребенку. Подарки выбирайте заранее, без суеты и спешки. Важно, чтобы у вас была возможность сосредоточиться и подумать: что же порадует моего ребенка больше всего? Что будет ему интересно? Что послужит его развитию? А какая вещь нравится мне и радует </w:t>
      </w:r>
      <w:proofErr w:type="gramStart"/>
      <w:r w:rsidRPr="00E72B3C">
        <w:rPr>
          <w:rFonts w:ascii="Times New Roman" w:eastAsia="Times New Roman" w:hAnsi="Times New Roman" w:cs="Times New Roman"/>
          <w:color w:val="2D2D2D"/>
          <w:sz w:val="28"/>
          <w:szCs w:val="28"/>
          <w:lang w:eastAsia="ru-RU"/>
        </w:rPr>
        <w:t>меня?</w:t>
      </w:r>
      <w:r w:rsidRPr="00E72B3C">
        <w:rPr>
          <w:rFonts w:ascii="Times New Roman" w:eastAsia="Times New Roman" w:hAnsi="Times New Roman" w:cs="Times New Roman"/>
          <w:color w:val="2D2D2D"/>
          <w:sz w:val="28"/>
          <w:szCs w:val="28"/>
          <w:lang w:eastAsia="ru-RU"/>
        </w:rPr>
        <w:br/>
      </w:r>
      <w:r w:rsidRPr="00E72B3C">
        <w:rPr>
          <w:rFonts w:ascii="Times New Roman" w:eastAsia="Times New Roman" w:hAnsi="Times New Roman" w:cs="Times New Roman"/>
          <w:color w:val="2D2D2D"/>
          <w:sz w:val="28"/>
          <w:szCs w:val="28"/>
          <w:lang w:eastAsia="ru-RU"/>
        </w:rPr>
        <w:br/>
      </w:r>
      <w:r w:rsidRPr="00E72B3C">
        <w:rPr>
          <w:rFonts w:ascii="Times New Roman" w:eastAsia="Times New Roman" w:hAnsi="Times New Roman" w:cs="Times New Roman"/>
          <w:color w:val="2D2D2D"/>
          <w:sz w:val="28"/>
          <w:szCs w:val="28"/>
          <w:lang w:eastAsia="ru-RU"/>
        </w:rPr>
        <w:br/>
      </w:r>
      <w:r w:rsidRPr="00E72B3C">
        <w:rPr>
          <w:rFonts w:ascii="Times New Roman" w:eastAsia="Times New Roman" w:hAnsi="Times New Roman" w:cs="Times New Roman"/>
          <w:b/>
          <w:bCs/>
          <w:color w:val="2D2D2D"/>
          <w:sz w:val="28"/>
          <w:szCs w:val="28"/>
          <w:lang w:eastAsia="ru-RU"/>
        </w:rPr>
        <w:t>Как</w:t>
      </w:r>
      <w:proofErr w:type="gramEnd"/>
      <w:r w:rsidRPr="00E72B3C">
        <w:rPr>
          <w:rFonts w:ascii="Times New Roman" w:eastAsia="Times New Roman" w:hAnsi="Times New Roman" w:cs="Times New Roman"/>
          <w:b/>
          <w:bCs/>
          <w:color w:val="2D2D2D"/>
          <w:sz w:val="28"/>
          <w:szCs w:val="28"/>
          <w:lang w:eastAsia="ru-RU"/>
        </w:rPr>
        <w:t xml:space="preserve"> дарить?</w:t>
      </w:r>
      <w:r w:rsidRPr="00E72B3C">
        <w:rPr>
          <w:rFonts w:ascii="Times New Roman" w:eastAsia="Times New Roman" w:hAnsi="Times New Roman" w:cs="Times New Roman"/>
          <w:color w:val="2D2D2D"/>
          <w:sz w:val="28"/>
          <w:szCs w:val="28"/>
          <w:lang w:eastAsia="ru-RU"/>
        </w:rPr>
        <w:br/>
        <w:t>Важно не только грамотно выбрать подарок, но и правильно его подарить. Часто в суете праздника подарки как-то теряются и уходят в огромную кучу игрушек, которые и так стоят на полке. Поэтому для новых подарков стоит выделить отдельное место, как бы витрину, чтобы несколько дней любоваться не только подарками, но и упаковкой. Прекрасно подойдет для этой цели высокая полка, часть письменного стола, подоконник или поверхность пианино.</w:t>
      </w:r>
      <w:r w:rsidRPr="00E72B3C">
        <w:rPr>
          <w:rFonts w:ascii="Times New Roman" w:eastAsia="Times New Roman" w:hAnsi="Times New Roman" w:cs="Times New Roman"/>
          <w:color w:val="2D2D2D"/>
          <w:sz w:val="28"/>
          <w:szCs w:val="28"/>
          <w:lang w:eastAsia="ru-RU"/>
        </w:rPr>
        <w:br/>
      </w:r>
      <w:r w:rsidRPr="00E72B3C">
        <w:rPr>
          <w:rFonts w:ascii="Times New Roman" w:eastAsia="Times New Roman" w:hAnsi="Times New Roman" w:cs="Times New Roman"/>
          <w:color w:val="2D2D2D"/>
          <w:sz w:val="28"/>
          <w:szCs w:val="28"/>
          <w:lang w:eastAsia="ru-RU"/>
        </w:rPr>
        <w:br/>
      </w:r>
      <w:r w:rsidRPr="00E72B3C">
        <w:rPr>
          <w:rFonts w:ascii="Times New Roman" w:eastAsia="Times New Roman" w:hAnsi="Times New Roman" w:cs="Times New Roman"/>
          <w:b/>
          <w:bCs/>
          <w:color w:val="2D2D2D"/>
          <w:sz w:val="28"/>
          <w:szCs w:val="28"/>
          <w:lang w:eastAsia="ru-RU"/>
        </w:rPr>
        <w:t>Один подарок за один присест</w:t>
      </w:r>
      <w:r w:rsidRPr="00E72B3C">
        <w:rPr>
          <w:rFonts w:ascii="Times New Roman" w:eastAsia="Times New Roman" w:hAnsi="Times New Roman" w:cs="Times New Roman"/>
          <w:color w:val="2D2D2D"/>
          <w:sz w:val="28"/>
          <w:szCs w:val="28"/>
          <w:lang w:eastAsia="ru-RU"/>
        </w:rPr>
        <w:br/>
        <w:t xml:space="preserve">Серьезный подарок должен быть один за один раз. Иначе внимание малыша </w:t>
      </w:r>
      <w:proofErr w:type="spellStart"/>
      <w:r w:rsidRPr="00E72B3C">
        <w:rPr>
          <w:rFonts w:ascii="Times New Roman" w:eastAsia="Times New Roman" w:hAnsi="Times New Roman" w:cs="Times New Roman"/>
          <w:color w:val="2D2D2D"/>
          <w:sz w:val="28"/>
          <w:szCs w:val="28"/>
          <w:lang w:eastAsia="ru-RU"/>
        </w:rPr>
        <w:t>расфокусируется</w:t>
      </w:r>
      <w:proofErr w:type="spellEnd"/>
      <w:r w:rsidRPr="00E72B3C">
        <w:rPr>
          <w:rFonts w:ascii="Times New Roman" w:eastAsia="Times New Roman" w:hAnsi="Times New Roman" w:cs="Times New Roman"/>
          <w:color w:val="2D2D2D"/>
          <w:sz w:val="28"/>
          <w:szCs w:val="28"/>
          <w:lang w:eastAsia="ru-RU"/>
        </w:rPr>
        <w:t xml:space="preserve">, и, не нарадовавшись одному подарку, он схватится за другой. Но эффект новизны от первого подарка </w:t>
      </w:r>
      <w:proofErr w:type="gramStart"/>
      <w:r w:rsidRPr="00E72B3C">
        <w:rPr>
          <w:rFonts w:ascii="Times New Roman" w:eastAsia="Times New Roman" w:hAnsi="Times New Roman" w:cs="Times New Roman"/>
          <w:color w:val="2D2D2D"/>
          <w:sz w:val="28"/>
          <w:szCs w:val="28"/>
          <w:lang w:eastAsia="ru-RU"/>
        </w:rPr>
        <w:t>пропадет.</w:t>
      </w:r>
      <w:r w:rsidRPr="00E72B3C">
        <w:rPr>
          <w:rFonts w:ascii="Times New Roman" w:eastAsia="Times New Roman" w:hAnsi="Times New Roman" w:cs="Times New Roman"/>
          <w:color w:val="2D2D2D"/>
          <w:sz w:val="28"/>
          <w:szCs w:val="28"/>
          <w:lang w:eastAsia="ru-RU"/>
        </w:rPr>
        <w:br/>
      </w:r>
      <w:r w:rsidRPr="00E72B3C">
        <w:rPr>
          <w:rFonts w:ascii="Times New Roman" w:eastAsia="Times New Roman" w:hAnsi="Times New Roman" w:cs="Times New Roman"/>
          <w:color w:val="2D2D2D"/>
          <w:sz w:val="28"/>
          <w:szCs w:val="28"/>
          <w:lang w:eastAsia="ru-RU"/>
        </w:rPr>
        <w:br/>
      </w:r>
      <w:r w:rsidRPr="00E72B3C">
        <w:rPr>
          <w:rFonts w:ascii="Times New Roman" w:eastAsia="Times New Roman" w:hAnsi="Times New Roman" w:cs="Times New Roman"/>
          <w:b/>
          <w:bCs/>
          <w:color w:val="2D2D2D"/>
          <w:sz w:val="28"/>
          <w:szCs w:val="28"/>
          <w:lang w:eastAsia="ru-RU"/>
        </w:rPr>
        <w:t>«</w:t>
      </w:r>
      <w:proofErr w:type="gramEnd"/>
      <w:r w:rsidRPr="00E72B3C">
        <w:rPr>
          <w:rFonts w:ascii="Times New Roman" w:eastAsia="Times New Roman" w:hAnsi="Times New Roman" w:cs="Times New Roman"/>
          <w:b/>
          <w:bCs/>
          <w:color w:val="2D2D2D"/>
          <w:sz w:val="28"/>
          <w:szCs w:val="28"/>
          <w:lang w:eastAsia="ru-RU"/>
        </w:rPr>
        <w:t>Печать общения» на игрушке</w:t>
      </w:r>
      <w:r w:rsidRPr="00E72B3C">
        <w:rPr>
          <w:rFonts w:ascii="Times New Roman" w:eastAsia="Times New Roman" w:hAnsi="Times New Roman" w:cs="Times New Roman"/>
          <w:color w:val="2D2D2D"/>
          <w:sz w:val="28"/>
          <w:szCs w:val="28"/>
          <w:lang w:eastAsia="ru-RU"/>
        </w:rPr>
        <w:br/>
        <w:t>Для того, чтобы ребенок получил удовольствие от подаренной игрушки, надо просто найти время – совсем немного. Пятнадцати минут при выключенном телефоне вполне хватит для того, чтобы сесть на диван или ковер и не торопясь поиграть с новой игрушкой.</w:t>
      </w:r>
      <w:r w:rsidRPr="00E72B3C">
        <w:rPr>
          <w:rFonts w:ascii="Times New Roman" w:eastAsia="Times New Roman" w:hAnsi="Times New Roman" w:cs="Times New Roman"/>
          <w:color w:val="2D2D2D"/>
          <w:sz w:val="28"/>
          <w:szCs w:val="28"/>
          <w:lang w:eastAsia="ru-RU"/>
        </w:rPr>
        <w:br/>
      </w:r>
      <w:r w:rsidRPr="00E72B3C">
        <w:rPr>
          <w:rFonts w:ascii="Times New Roman" w:eastAsia="Times New Roman" w:hAnsi="Times New Roman" w:cs="Times New Roman"/>
          <w:color w:val="2D2D2D"/>
          <w:sz w:val="28"/>
          <w:szCs w:val="28"/>
          <w:lang w:eastAsia="ru-RU"/>
        </w:rPr>
        <w:br/>
        <w:t>Не жалейте времени, чтобы поиграть с ребенком в новую игрушку, «разыграть» ее, насытить своим присутствием. И малыш наверняка окупит это вложение времени самостоятельной игрой. </w:t>
      </w:r>
      <w:r w:rsidRPr="00E72B3C">
        <w:rPr>
          <w:rFonts w:ascii="Times New Roman" w:eastAsia="Times New Roman" w:hAnsi="Times New Roman" w:cs="Times New Roman"/>
          <w:color w:val="2D2D2D"/>
          <w:sz w:val="28"/>
          <w:szCs w:val="28"/>
          <w:lang w:eastAsia="ru-RU"/>
        </w:rPr>
        <w:br/>
      </w:r>
      <w:r w:rsidRPr="00E72B3C">
        <w:rPr>
          <w:rFonts w:ascii="Times New Roman" w:eastAsia="Times New Roman" w:hAnsi="Times New Roman" w:cs="Times New Roman"/>
          <w:color w:val="2D2D2D"/>
          <w:sz w:val="28"/>
          <w:szCs w:val="28"/>
          <w:lang w:eastAsia="ru-RU"/>
        </w:rPr>
        <w:br/>
      </w:r>
      <w:r w:rsidRPr="00E72B3C">
        <w:rPr>
          <w:rFonts w:ascii="Times New Roman" w:eastAsia="Times New Roman" w:hAnsi="Times New Roman" w:cs="Times New Roman"/>
          <w:b/>
          <w:bCs/>
          <w:color w:val="2D2D2D"/>
          <w:sz w:val="28"/>
          <w:szCs w:val="28"/>
          <w:lang w:eastAsia="ru-RU"/>
        </w:rPr>
        <w:t>Язык любви</w:t>
      </w:r>
      <w:r w:rsidRPr="00E72B3C">
        <w:rPr>
          <w:rFonts w:ascii="Times New Roman" w:eastAsia="Times New Roman" w:hAnsi="Times New Roman" w:cs="Times New Roman"/>
          <w:color w:val="2D2D2D"/>
          <w:sz w:val="28"/>
          <w:szCs w:val="28"/>
          <w:lang w:eastAsia="ru-RU"/>
        </w:rPr>
        <w:br/>
        <w:t>Каждый ребенок воспринимает любовь, обращенную к нему, особым образом и на особом языке. Основные «языки любви» – время, помощь, прикосновения, подарки, ласковые слова. Язык подарков универсален для детей, но только если малыш уже умеет играть и еще не «задарен</w:t>
      </w:r>
      <w:proofErr w:type="gramStart"/>
      <w:r w:rsidRPr="00E72B3C">
        <w:rPr>
          <w:rFonts w:ascii="Times New Roman" w:eastAsia="Times New Roman" w:hAnsi="Times New Roman" w:cs="Times New Roman"/>
          <w:color w:val="2D2D2D"/>
          <w:sz w:val="28"/>
          <w:szCs w:val="28"/>
          <w:lang w:eastAsia="ru-RU"/>
        </w:rPr>
        <w:t>».</w:t>
      </w:r>
      <w:r w:rsidRPr="00E72B3C">
        <w:rPr>
          <w:rFonts w:ascii="Times New Roman" w:eastAsia="Times New Roman" w:hAnsi="Times New Roman" w:cs="Times New Roman"/>
          <w:color w:val="2D2D2D"/>
          <w:sz w:val="28"/>
          <w:szCs w:val="28"/>
          <w:lang w:eastAsia="ru-RU"/>
        </w:rPr>
        <w:br/>
      </w:r>
      <w:r w:rsidRPr="00E72B3C">
        <w:rPr>
          <w:rFonts w:ascii="Times New Roman" w:eastAsia="Times New Roman" w:hAnsi="Times New Roman" w:cs="Times New Roman"/>
          <w:color w:val="2D2D2D"/>
          <w:sz w:val="28"/>
          <w:szCs w:val="28"/>
          <w:lang w:eastAsia="ru-RU"/>
        </w:rPr>
        <w:br/>
      </w:r>
      <w:r w:rsidRPr="00E72B3C">
        <w:rPr>
          <w:rFonts w:ascii="Times New Roman" w:eastAsia="Times New Roman" w:hAnsi="Times New Roman" w:cs="Times New Roman"/>
          <w:b/>
          <w:bCs/>
          <w:color w:val="2D2D2D"/>
          <w:sz w:val="28"/>
          <w:szCs w:val="28"/>
          <w:lang w:eastAsia="ru-RU"/>
        </w:rPr>
        <w:t>Подарки</w:t>
      </w:r>
      <w:proofErr w:type="gramEnd"/>
      <w:r w:rsidRPr="00E72B3C">
        <w:rPr>
          <w:rFonts w:ascii="Times New Roman" w:eastAsia="Times New Roman" w:hAnsi="Times New Roman" w:cs="Times New Roman"/>
          <w:b/>
          <w:bCs/>
          <w:color w:val="2D2D2D"/>
          <w:sz w:val="28"/>
          <w:szCs w:val="28"/>
          <w:lang w:eastAsia="ru-RU"/>
        </w:rPr>
        <w:t>, которые вы не выбирали</w:t>
      </w:r>
      <w:r w:rsidRPr="00E72B3C">
        <w:rPr>
          <w:rFonts w:ascii="Times New Roman" w:eastAsia="Times New Roman" w:hAnsi="Times New Roman" w:cs="Times New Roman"/>
          <w:color w:val="2D2D2D"/>
          <w:sz w:val="28"/>
          <w:szCs w:val="28"/>
          <w:lang w:eastAsia="ru-RU"/>
        </w:rPr>
        <w:br/>
        <w:t>Но бывает и так, что количество и качество подарков от ближних и дальних знакомых вы контролировать не можете. Пришли гости, принесли игрушку – нельзя же отказаться и не взять. Это будет жестокая обида. Но если качество подарка или его состав вызывают у вас серьезные сомнения, хорошо подумайте, прежде чем дать ему место в детской. Игрушки, книжные иллюстрации – это как раз то, что оказывает большое влияние на формирование внутреннего мира ребенка. </w:t>
      </w:r>
      <w:r w:rsidRPr="00E72B3C">
        <w:rPr>
          <w:rFonts w:ascii="Times New Roman" w:eastAsia="Times New Roman" w:hAnsi="Times New Roman" w:cs="Times New Roman"/>
          <w:color w:val="2D2D2D"/>
          <w:sz w:val="28"/>
          <w:szCs w:val="28"/>
          <w:lang w:eastAsia="ru-RU"/>
        </w:rPr>
        <w:br/>
      </w:r>
      <w:r w:rsidRPr="00E72B3C">
        <w:rPr>
          <w:rFonts w:ascii="Times New Roman" w:eastAsia="Times New Roman" w:hAnsi="Times New Roman" w:cs="Times New Roman"/>
          <w:color w:val="2D2D2D"/>
          <w:sz w:val="28"/>
          <w:szCs w:val="28"/>
          <w:lang w:eastAsia="ru-RU"/>
        </w:rPr>
        <w:br/>
        <w:t>К счастью, малыши недолго помнят о подарках. И если вам подарили что-то совсем неудачное, не бойтесь избавиться от этой вещи. Подарки, которые расстраивают лично вас, вполне можно удалить.</w:t>
      </w:r>
      <w:r w:rsidRPr="00E72B3C">
        <w:rPr>
          <w:rFonts w:ascii="Times New Roman" w:eastAsia="Times New Roman" w:hAnsi="Times New Roman" w:cs="Times New Roman"/>
          <w:color w:val="2D2D2D"/>
          <w:sz w:val="28"/>
          <w:szCs w:val="28"/>
          <w:lang w:eastAsia="ru-RU"/>
        </w:rPr>
        <w:br/>
      </w:r>
      <w:r w:rsidRPr="00E72B3C">
        <w:rPr>
          <w:rFonts w:ascii="Times New Roman" w:eastAsia="Times New Roman" w:hAnsi="Times New Roman" w:cs="Times New Roman"/>
          <w:color w:val="2D2D2D"/>
          <w:sz w:val="28"/>
          <w:szCs w:val="28"/>
          <w:lang w:eastAsia="ru-RU"/>
        </w:rPr>
        <w:br/>
      </w:r>
      <w:r w:rsidRPr="00E72B3C">
        <w:rPr>
          <w:rFonts w:ascii="Times New Roman" w:eastAsia="Times New Roman" w:hAnsi="Times New Roman" w:cs="Times New Roman"/>
          <w:color w:val="2D2D2D"/>
          <w:sz w:val="28"/>
          <w:szCs w:val="28"/>
          <w:lang w:eastAsia="ru-RU"/>
        </w:rPr>
        <w:br/>
      </w:r>
      <w:r w:rsidRPr="00E72B3C">
        <w:rPr>
          <w:rFonts w:ascii="Times New Roman" w:eastAsia="Times New Roman" w:hAnsi="Times New Roman" w:cs="Times New Roman"/>
          <w:b/>
          <w:bCs/>
          <w:color w:val="2D2D2D"/>
          <w:sz w:val="28"/>
          <w:szCs w:val="28"/>
          <w:lang w:eastAsia="ru-RU"/>
        </w:rPr>
        <w:t xml:space="preserve">Как без слез дарить подарки </w:t>
      </w:r>
      <w:proofErr w:type="gramStart"/>
      <w:r w:rsidRPr="00E72B3C">
        <w:rPr>
          <w:rFonts w:ascii="Times New Roman" w:eastAsia="Times New Roman" w:hAnsi="Times New Roman" w:cs="Times New Roman"/>
          <w:b/>
          <w:bCs/>
          <w:color w:val="2D2D2D"/>
          <w:sz w:val="28"/>
          <w:szCs w:val="28"/>
          <w:lang w:eastAsia="ru-RU"/>
        </w:rPr>
        <w:t>друзьям?</w:t>
      </w:r>
      <w:r w:rsidRPr="00E72B3C">
        <w:rPr>
          <w:rFonts w:ascii="Times New Roman" w:eastAsia="Times New Roman" w:hAnsi="Times New Roman" w:cs="Times New Roman"/>
          <w:color w:val="2D2D2D"/>
          <w:sz w:val="28"/>
          <w:szCs w:val="28"/>
          <w:lang w:eastAsia="ru-RU"/>
        </w:rPr>
        <w:br/>
        <w:t>Помните</w:t>
      </w:r>
      <w:proofErr w:type="gramEnd"/>
      <w:r w:rsidRPr="00E72B3C">
        <w:rPr>
          <w:rFonts w:ascii="Times New Roman" w:eastAsia="Times New Roman" w:hAnsi="Times New Roman" w:cs="Times New Roman"/>
          <w:color w:val="2D2D2D"/>
          <w:sz w:val="28"/>
          <w:szCs w:val="28"/>
          <w:lang w:eastAsia="ru-RU"/>
        </w:rPr>
        <w:t>, что для маленького ребенка расставаться с вещью, особенно красиво упакованной, непросто. Так что если ваш малыш легко вручил подарок, стоит радоваться: это приятная неожиданность. Родителям полезно быть готовыми к тому, что поведение ребенка в момент вручения подарков будет далеко не идеальным.</w:t>
      </w:r>
      <w:r w:rsidRPr="00E72B3C">
        <w:rPr>
          <w:rFonts w:ascii="Times New Roman" w:eastAsia="Times New Roman" w:hAnsi="Times New Roman" w:cs="Times New Roman"/>
          <w:color w:val="2D2D2D"/>
          <w:sz w:val="28"/>
          <w:szCs w:val="28"/>
          <w:lang w:eastAsia="ru-RU"/>
        </w:rPr>
        <w:br/>
      </w:r>
      <w:r w:rsidRPr="00E72B3C">
        <w:rPr>
          <w:rFonts w:ascii="Times New Roman" w:eastAsia="Times New Roman" w:hAnsi="Times New Roman" w:cs="Times New Roman"/>
          <w:color w:val="2D2D2D"/>
          <w:sz w:val="28"/>
          <w:szCs w:val="28"/>
          <w:lang w:eastAsia="ru-RU"/>
        </w:rPr>
        <w:br/>
        <w:t>Если вас тревожит то, что малыш поведет себя «неприлично», поиграйте с ним в дарение подарков. Начните игру за 2-3 недели до праздников. Пусть кукла-мама дарит кукле-ребенку подарок, а другая кукла-ребенок ведет себя по-разному: кричит «Отдай, мое!», говорит «Поздравляю с Новым годом и Рождеством», прячется и стесняется. Варианты можно выбрать сообразно особенностям поведения вашего ребенка.</w:t>
      </w:r>
      <w:r w:rsidRPr="00E72B3C">
        <w:rPr>
          <w:rFonts w:ascii="Times New Roman" w:eastAsia="Times New Roman" w:hAnsi="Times New Roman" w:cs="Times New Roman"/>
          <w:color w:val="2D2D2D"/>
          <w:sz w:val="28"/>
          <w:szCs w:val="28"/>
          <w:lang w:eastAsia="ru-RU"/>
        </w:rPr>
        <w:br/>
      </w:r>
      <w:r w:rsidRPr="00E72B3C">
        <w:rPr>
          <w:rFonts w:ascii="Times New Roman" w:eastAsia="Times New Roman" w:hAnsi="Times New Roman" w:cs="Times New Roman"/>
          <w:color w:val="2D2D2D"/>
          <w:sz w:val="28"/>
          <w:szCs w:val="28"/>
          <w:lang w:eastAsia="ru-RU"/>
        </w:rPr>
        <w:br/>
        <w:t>Как говорится, «как живешь, так и празднуешь» – если ваш ребенок еще не научился делиться в песочнице своими игрушками с другими детьми без проблем, не стоит ожидать, что он легко расстанется с загадочным предметом в красивой упаковке. Пока малышу не исполнится 3,5-4 года, от него вообще нельзя требовать радости при расставании с вещами. И это если говорить о спокойных детях – темпераментным малышам для того, чтобы осознать, что дарить подарки приятно, понадобится больше времени.</w:t>
      </w:r>
      <w:r w:rsidRPr="00E72B3C">
        <w:rPr>
          <w:rFonts w:ascii="Times New Roman" w:eastAsia="Times New Roman" w:hAnsi="Times New Roman" w:cs="Times New Roman"/>
          <w:color w:val="2D2D2D"/>
          <w:sz w:val="28"/>
          <w:szCs w:val="28"/>
          <w:lang w:eastAsia="ru-RU"/>
        </w:rPr>
        <w:br/>
      </w:r>
      <w:r w:rsidRPr="00E72B3C">
        <w:rPr>
          <w:rFonts w:ascii="Times New Roman" w:eastAsia="Times New Roman" w:hAnsi="Times New Roman" w:cs="Times New Roman"/>
          <w:color w:val="2D2D2D"/>
          <w:sz w:val="28"/>
          <w:szCs w:val="28"/>
          <w:lang w:eastAsia="ru-RU"/>
        </w:rPr>
        <w:br/>
        <w:t>Если возраст или характер вашего малыша делает расставание с красивыми подарками мучительным, не подвергайте его чрезмерным испытаниям – дарите сами, когда ваш ребенок чем-то увлечен. На следующий год он подрастет и поймет, насколько приятно быть тем, кто дарит подарки.</w:t>
      </w:r>
      <w:r w:rsidRPr="00E72B3C">
        <w:rPr>
          <w:rFonts w:ascii="Times New Roman" w:eastAsia="Times New Roman" w:hAnsi="Times New Roman" w:cs="Times New Roman"/>
          <w:color w:val="2D2D2D"/>
          <w:sz w:val="28"/>
          <w:szCs w:val="28"/>
          <w:lang w:eastAsia="ru-RU"/>
        </w:rPr>
        <w:br/>
      </w:r>
      <w:r w:rsidRPr="00E72B3C">
        <w:rPr>
          <w:rFonts w:ascii="Times New Roman" w:eastAsia="Times New Roman" w:hAnsi="Times New Roman" w:cs="Times New Roman"/>
          <w:color w:val="2D2D2D"/>
          <w:sz w:val="28"/>
          <w:szCs w:val="28"/>
          <w:lang w:eastAsia="ru-RU"/>
        </w:rPr>
        <w:br/>
      </w:r>
      <w:r w:rsidRPr="00E72B3C">
        <w:rPr>
          <w:rFonts w:ascii="Times New Roman" w:eastAsia="Times New Roman" w:hAnsi="Times New Roman" w:cs="Times New Roman"/>
          <w:color w:val="2D2D2D"/>
          <w:sz w:val="28"/>
          <w:szCs w:val="28"/>
          <w:lang w:eastAsia="ru-RU"/>
        </w:rPr>
        <w:br/>
      </w:r>
      <w:r w:rsidRPr="00E72B3C">
        <w:rPr>
          <w:rFonts w:ascii="Times New Roman" w:eastAsia="Times New Roman" w:hAnsi="Times New Roman" w:cs="Times New Roman"/>
          <w:b/>
          <w:bCs/>
          <w:color w:val="2D2D2D"/>
          <w:sz w:val="28"/>
          <w:szCs w:val="28"/>
          <w:lang w:eastAsia="ru-RU"/>
        </w:rPr>
        <w:t>Когда уже нечего подарить</w:t>
      </w:r>
      <w:r w:rsidRPr="00E72B3C">
        <w:rPr>
          <w:rFonts w:ascii="Times New Roman" w:eastAsia="Times New Roman" w:hAnsi="Times New Roman" w:cs="Times New Roman"/>
          <w:color w:val="2D2D2D"/>
          <w:sz w:val="28"/>
          <w:szCs w:val="28"/>
          <w:lang w:eastAsia="ru-RU"/>
        </w:rPr>
        <w:br/>
      </w:r>
      <w:proofErr w:type="gramStart"/>
      <w:r w:rsidRPr="00E72B3C">
        <w:rPr>
          <w:rFonts w:ascii="Times New Roman" w:eastAsia="Times New Roman" w:hAnsi="Times New Roman" w:cs="Times New Roman"/>
          <w:color w:val="2D2D2D"/>
          <w:sz w:val="28"/>
          <w:szCs w:val="28"/>
          <w:lang w:eastAsia="ru-RU"/>
        </w:rPr>
        <w:t>Если</w:t>
      </w:r>
      <w:proofErr w:type="gramEnd"/>
      <w:r w:rsidRPr="00E72B3C">
        <w:rPr>
          <w:rFonts w:ascii="Times New Roman" w:eastAsia="Times New Roman" w:hAnsi="Times New Roman" w:cs="Times New Roman"/>
          <w:color w:val="2D2D2D"/>
          <w:sz w:val="28"/>
          <w:szCs w:val="28"/>
          <w:lang w:eastAsia="ru-RU"/>
        </w:rPr>
        <w:t xml:space="preserve"> у вашего ребенка «есть всё», выбрать подарок становится проблемой, а радость от него минимальна. Помните, что мелочи (цветные стеклышки или маленькие леденцы) ребенок может оценить гораздо больше, чем что-то глобальное.</w:t>
      </w:r>
      <w:r w:rsidRPr="00E72B3C">
        <w:rPr>
          <w:rFonts w:ascii="Times New Roman" w:eastAsia="Times New Roman" w:hAnsi="Times New Roman" w:cs="Times New Roman"/>
          <w:color w:val="2D2D2D"/>
          <w:sz w:val="28"/>
          <w:szCs w:val="28"/>
          <w:lang w:eastAsia="ru-RU"/>
        </w:rPr>
        <w:br/>
      </w:r>
      <w:r w:rsidRPr="00E72B3C">
        <w:rPr>
          <w:rFonts w:ascii="Times New Roman" w:eastAsia="Times New Roman" w:hAnsi="Times New Roman" w:cs="Times New Roman"/>
          <w:color w:val="2D2D2D"/>
          <w:sz w:val="28"/>
          <w:szCs w:val="28"/>
          <w:lang w:eastAsia="ru-RU"/>
        </w:rPr>
        <w:br/>
        <w:t>Чем дольше малыш мечтал о подарке и ждал его, тем ценней будет новая вещь.</w:t>
      </w:r>
      <w:r w:rsidRPr="00E72B3C">
        <w:rPr>
          <w:rFonts w:ascii="Times New Roman" w:eastAsia="Times New Roman" w:hAnsi="Times New Roman" w:cs="Times New Roman"/>
          <w:color w:val="2D2D2D"/>
          <w:sz w:val="28"/>
          <w:szCs w:val="28"/>
          <w:lang w:eastAsia="ru-RU"/>
        </w:rPr>
        <w:br/>
        <w:t>Если ребенок не обрадовался – не огорчайтесь, возможно, он слишком возбужден или устал для того, чтобы оценить сюрприз и поблагодарить за него. Но если подарок действительно хороший и «попадает в точку» – то есть создает «зону ближайшего развития» – ребенок вернется к нему, когда уляжется новогодняя суета.</w:t>
      </w:r>
      <w:r w:rsidRPr="00E72B3C">
        <w:rPr>
          <w:rFonts w:ascii="Times New Roman" w:eastAsia="Times New Roman" w:hAnsi="Times New Roman" w:cs="Times New Roman"/>
          <w:color w:val="2D2D2D"/>
          <w:sz w:val="28"/>
          <w:szCs w:val="28"/>
          <w:lang w:eastAsia="ru-RU"/>
        </w:rPr>
        <w:br/>
      </w:r>
      <w:r w:rsidRPr="00E72B3C">
        <w:rPr>
          <w:rFonts w:ascii="Times New Roman" w:eastAsia="Times New Roman" w:hAnsi="Times New Roman" w:cs="Times New Roman"/>
          <w:color w:val="2D2D2D"/>
          <w:sz w:val="28"/>
          <w:szCs w:val="28"/>
          <w:lang w:eastAsia="ru-RU"/>
        </w:rPr>
        <w:br/>
        <w:t>Источник: </w:t>
      </w:r>
      <w:r w:rsidRPr="00E72B3C">
        <w:rPr>
          <w:rFonts w:ascii="Times New Roman" w:eastAsia="Times New Roman" w:hAnsi="Times New Roman" w:cs="Times New Roman"/>
          <w:color w:val="004A80"/>
          <w:sz w:val="28"/>
          <w:szCs w:val="28"/>
          <w:u w:val="single"/>
          <w:lang w:eastAsia="ru-RU"/>
        </w:rPr>
        <w:t> </w:t>
      </w:r>
      <w:hyperlink r:id="rId5" w:history="1">
        <w:r w:rsidRPr="00E72B3C">
          <w:rPr>
            <w:rFonts w:ascii="Times New Roman" w:eastAsia="Times New Roman" w:hAnsi="Times New Roman" w:cs="Times New Roman"/>
            <w:color w:val="D01316"/>
            <w:sz w:val="28"/>
            <w:szCs w:val="28"/>
            <w:lang w:eastAsia="ru-RU"/>
          </w:rPr>
          <w:t>pravmir.ru</w:t>
        </w:r>
      </w:hyperlink>
    </w:p>
    <w:p w:rsidR="000F0E27" w:rsidRPr="009905F1" w:rsidRDefault="000F0E27" w:rsidP="000F0E27">
      <w:pPr>
        <w:shd w:val="clear" w:color="auto" w:fill="FFFFFF"/>
        <w:spacing w:after="0" w:line="240" w:lineRule="auto"/>
        <w:rPr>
          <w:rFonts w:ascii="Times New Roman" w:eastAsia="Times New Roman" w:hAnsi="Times New Roman" w:cs="Times New Roman"/>
          <w:color w:val="131313"/>
          <w:sz w:val="28"/>
          <w:szCs w:val="28"/>
          <w:lang w:eastAsia="ru-RU"/>
        </w:rPr>
      </w:pPr>
    </w:p>
    <w:sectPr w:rsidR="000F0E27" w:rsidRPr="00990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071FD"/>
    <w:multiLevelType w:val="multilevel"/>
    <w:tmpl w:val="83C0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AE4E84"/>
    <w:multiLevelType w:val="multilevel"/>
    <w:tmpl w:val="AC58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F35563"/>
    <w:multiLevelType w:val="multilevel"/>
    <w:tmpl w:val="DFA6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C9"/>
    <w:rsid w:val="000F0E27"/>
    <w:rsid w:val="0041781A"/>
    <w:rsid w:val="009905F1"/>
    <w:rsid w:val="00E72B3C"/>
    <w:rsid w:val="00F72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2FFA1-23BC-46AA-8390-A545CF54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F0E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F0E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F0E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E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F0E2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F0E2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F0E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0E27"/>
    <w:rPr>
      <w:b/>
      <w:bCs/>
    </w:rPr>
  </w:style>
  <w:style w:type="character" w:styleId="a5">
    <w:name w:val="Emphasis"/>
    <w:basedOn w:val="a0"/>
    <w:uiPriority w:val="20"/>
    <w:qFormat/>
    <w:rsid w:val="000F0E27"/>
    <w:rPr>
      <w:i/>
      <w:iCs/>
    </w:rPr>
  </w:style>
  <w:style w:type="character" w:styleId="a6">
    <w:name w:val="Hyperlink"/>
    <w:basedOn w:val="a0"/>
    <w:uiPriority w:val="99"/>
    <w:semiHidden/>
    <w:unhideWhenUsed/>
    <w:rsid w:val="000F0E27"/>
    <w:rPr>
      <w:color w:val="0000FF"/>
      <w:u w:val="single"/>
    </w:rPr>
  </w:style>
  <w:style w:type="paragraph" w:customStyle="1" w:styleId="11">
    <w:name w:val="Название объекта1"/>
    <w:basedOn w:val="a"/>
    <w:rsid w:val="000F0E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p-calendar-nav-prev">
    <w:name w:val="wp-calendar-nav-prev"/>
    <w:basedOn w:val="a0"/>
    <w:rsid w:val="000F0E27"/>
  </w:style>
  <w:style w:type="character" w:customStyle="1" w:styleId="pad">
    <w:name w:val="pad"/>
    <w:basedOn w:val="a0"/>
    <w:rsid w:val="000F0E27"/>
  </w:style>
  <w:style w:type="character" w:customStyle="1" w:styleId="wp-calendar-nav-next">
    <w:name w:val="wp-calendar-nav-next"/>
    <w:basedOn w:val="a0"/>
    <w:rsid w:val="000F0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70152">
      <w:bodyDiv w:val="1"/>
      <w:marLeft w:val="0"/>
      <w:marRight w:val="0"/>
      <w:marTop w:val="0"/>
      <w:marBottom w:val="0"/>
      <w:divBdr>
        <w:top w:val="none" w:sz="0" w:space="0" w:color="auto"/>
        <w:left w:val="none" w:sz="0" w:space="0" w:color="auto"/>
        <w:bottom w:val="none" w:sz="0" w:space="0" w:color="auto"/>
        <w:right w:val="none" w:sz="0" w:space="0" w:color="auto"/>
      </w:divBdr>
      <w:divsChild>
        <w:div w:id="245962291">
          <w:marLeft w:val="0"/>
          <w:marRight w:val="0"/>
          <w:marTop w:val="0"/>
          <w:marBottom w:val="0"/>
          <w:divBdr>
            <w:top w:val="none" w:sz="0" w:space="0" w:color="auto"/>
            <w:left w:val="none" w:sz="0" w:space="0" w:color="auto"/>
            <w:bottom w:val="none" w:sz="0" w:space="0" w:color="auto"/>
            <w:right w:val="none" w:sz="0" w:space="0" w:color="auto"/>
          </w:divBdr>
          <w:divsChild>
            <w:div w:id="32198608">
              <w:marLeft w:val="0"/>
              <w:marRight w:val="0"/>
              <w:marTop w:val="0"/>
              <w:marBottom w:val="450"/>
              <w:divBdr>
                <w:top w:val="none" w:sz="0" w:space="0" w:color="auto"/>
                <w:left w:val="none" w:sz="0" w:space="0" w:color="auto"/>
                <w:bottom w:val="none" w:sz="0" w:space="0" w:color="auto"/>
                <w:right w:val="none" w:sz="0" w:space="0" w:color="auto"/>
              </w:divBdr>
              <w:divsChild>
                <w:div w:id="434134886">
                  <w:marLeft w:val="0"/>
                  <w:marRight w:val="0"/>
                  <w:marTop w:val="0"/>
                  <w:marBottom w:val="0"/>
                  <w:divBdr>
                    <w:top w:val="none" w:sz="0" w:space="0" w:color="auto"/>
                    <w:left w:val="none" w:sz="0" w:space="0" w:color="auto"/>
                    <w:bottom w:val="none" w:sz="0" w:space="0" w:color="auto"/>
                    <w:right w:val="none" w:sz="0" w:space="0" w:color="auto"/>
                  </w:divBdr>
                  <w:divsChild>
                    <w:div w:id="1418360861">
                      <w:marLeft w:val="0"/>
                      <w:marRight w:val="0"/>
                      <w:marTop w:val="0"/>
                      <w:marBottom w:val="0"/>
                      <w:divBdr>
                        <w:top w:val="none" w:sz="0" w:space="0" w:color="auto"/>
                        <w:left w:val="none" w:sz="0" w:space="0" w:color="auto"/>
                        <w:bottom w:val="none" w:sz="0" w:space="0" w:color="auto"/>
                        <w:right w:val="none" w:sz="0" w:space="0" w:color="auto"/>
                      </w:divBdr>
                      <w:divsChild>
                        <w:div w:id="1118989248">
                          <w:marLeft w:val="300"/>
                          <w:marRight w:val="300"/>
                          <w:marTop w:val="0"/>
                          <w:marBottom w:val="0"/>
                          <w:divBdr>
                            <w:top w:val="none" w:sz="0" w:space="0" w:color="auto"/>
                            <w:left w:val="none" w:sz="0" w:space="0" w:color="auto"/>
                            <w:bottom w:val="none" w:sz="0" w:space="0" w:color="auto"/>
                            <w:right w:val="none" w:sz="0" w:space="0" w:color="auto"/>
                          </w:divBdr>
                          <w:divsChild>
                            <w:div w:id="1631207794">
                              <w:marLeft w:val="0"/>
                              <w:marRight w:val="0"/>
                              <w:marTop w:val="0"/>
                              <w:marBottom w:val="0"/>
                              <w:divBdr>
                                <w:top w:val="none" w:sz="0" w:space="0" w:color="auto"/>
                                <w:left w:val="none" w:sz="0" w:space="0" w:color="auto"/>
                                <w:bottom w:val="none" w:sz="0" w:space="0" w:color="auto"/>
                                <w:right w:val="none" w:sz="0" w:space="0" w:color="auto"/>
                              </w:divBdr>
                              <w:divsChild>
                                <w:div w:id="991448912">
                                  <w:marLeft w:val="0"/>
                                  <w:marRight w:val="0"/>
                                  <w:marTop w:val="0"/>
                                  <w:marBottom w:val="0"/>
                                  <w:divBdr>
                                    <w:top w:val="none" w:sz="0" w:space="0" w:color="auto"/>
                                    <w:left w:val="none" w:sz="0" w:space="0" w:color="auto"/>
                                    <w:bottom w:val="none" w:sz="0" w:space="0" w:color="auto"/>
                                    <w:right w:val="none" w:sz="0" w:space="0" w:color="auto"/>
                                  </w:divBdr>
                                  <w:divsChild>
                                    <w:div w:id="450978044">
                                      <w:marLeft w:val="0"/>
                                      <w:marRight w:val="0"/>
                                      <w:marTop w:val="0"/>
                                      <w:marBottom w:val="0"/>
                                      <w:divBdr>
                                        <w:top w:val="none" w:sz="0" w:space="0" w:color="auto"/>
                                        <w:left w:val="none" w:sz="0" w:space="0" w:color="auto"/>
                                        <w:bottom w:val="none" w:sz="0" w:space="0" w:color="auto"/>
                                        <w:right w:val="none" w:sz="0" w:space="0" w:color="auto"/>
                                      </w:divBdr>
                                      <w:divsChild>
                                        <w:div w:id="1719159190">
                                          <w:marLeft w:val="0"/>
                                          <w:marRight w:val="0"/>
                                          <w:marTop w:val="0"/>
                                          <w:marBottom w:val="0"/>
                                          <w:divBdr>
                                            <w:top w:val="none" w:sz="0" w:space="0" w:color="auto"/>
                                            <w:left w:val="none" w:sz="0" w:space="0" w:color="auto"/>
                                            <w:bottom w:val="none" w:sz="0" w:space="0" w:color="auto"/>
                                            <w:right w:val="none" w:sz="0" w:space="0" w:color="auto"/>
                                          </w:divBdr>
                                          <w:divsChild>
                                            <w:div w:id="249319305">
                                              <w:marLeft w:val="0"/>
                                              <w:marRight w:val="0"/>
                                              <w:marTop w:val="0"/>
                                              <w:marBottom w:val="0"/>
                                              <w:divBdr>
                                                <w:top w:val="none" w:sz="0" w:space="0" w:color="auto"/>
                                                <w:left w:val="none" w:sz="0" w:space="0" w:color="auto"/>
                                                <w:bottom w:val="none" w:sz="0" w:space="0" w:color="auto"/>
                                                <w:right w:val="none" w:sz="0" w:space="0" w:color="auto"/>
                                              </w:divBdr>
                                              <w:divsChild>
                                                <w:div w:id="1997146758">
                                                  <w:marLeft w:val="0"/>
                                                  <w:marRight w:val="0"/>
                                                  <w:marTop w:val="0"/>
                                                  <w:marBottom w:val="0"/>
                                                  <w:divBdr>
                                                    <w:top w:val="none" w:sz="0" w:space="0" w:color="auto"/>
                                                    <w:left w:val="none" w:sz="0" w:space="0" w:color="auto"/>
                                                    <w:bottom w:val="none" w:sz="0" w:space="0" w:color="auto"/>
                                                    <w:right w:val="none" w:sz="0" w:space="0" w:color="auto"/>
                                                  </w:divBdr>
                                                  <w:divsChild>
                                                    <w:div w:id="672151068">
                                                      <w:marLeft w:val="0"/>
                                                      <w:marRight w:val="0"/>
                                                      <w:marTop w:val="0"/>
                                                      <w:marBottom w:val="0"/>
                                                      <w:divBdr>
                                                        <w:top w:val="none" w:sz="0" w:space="0" w:color="auto"/>
                                                        <w:left w:val="none" w:sz="0" w:space="0" w:color="auto"/>
                                                        <w:bottom w:val="none" w:sz="0" w:space="0" w:color="auto"/>
                                                        <w:right w:val="none" w:sz="0" w:space="0" w:color="auto"/>
                                                      </w:divBdr>
                                                      <w:divsChild>
                                                        <w:div w:id="8449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3548">
                                                  <w:marLeft w:val="0"/>
                                                  <w:marRight w:val="0"/>
                                                  <w:marTop w:val="525"/>
                                                  <w:marBottom w:val="0"/>
                                                  <w:divBdr>
                                                    <w:top w:val="single" w:sz="6" w:space="26" w:color="E8E8E8"/>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846416">
          <w:marLeft w:val="0"/>
          <w:marRight w:val="0"/>
          <w:marTop w:val="0"/>
          <w:marBottom w:val="0"/>
          <w:divBdr>
            <w:top w:val="none" w:sz="0" w:space="0" w:color="auto"/>
            <w:left w:val="none" w:sz="0" w:space="0" w:color="auto"/>
            <w:bottom w:val="none" w:sz="0" w:space="0" w:color="auto"/>
            <w:right w:val="none" w:sz="0" w:space="0" w:color="auto"/>
          </w:divBdr>
          <w:divsChild>
            <w:div w:id="1301376435">
              <w:marLeft w:val="0"/>
              <w:marRight w:val="0"/>
              <w:marTop w:val="0"/>
              <w:marBottom w:val="0"/>
              <w:divBdr>
                <w:top w:val="none" w:sz="0" w:space="0" w:color="auto"/>
                <w:left w:val="none" w:sz="0" w:space="0" w:color="auto"/>
                <w:bottom w:val="none" w:sz="0" w:space="0" w:color="auto"/>
                <w:right w:val="none" w:sz="0" w:space="0" w:color="auto"/>
              </w:divBdr>
              <w:divsChild>
                <w:div w:id="1377971799">
                  <w:marLeft w:val="0"/>
                  <w:marRight w:val="0"/>
                  <w:marTop w:val="0"/>
                  <w:marBottom w:val="0"/>
                  <w:divBdr>
                    <w:top w:val="none" w:sz="0" w:space="0" w:color="auto"/>
                    <w:left w:val="none" w:sz="0" w:space="0" w:color="auto"/>
                    <w:bottom w:val="none" w:sz="0" w:space="0" w:color="auto"/>
                    <w:right w:val="none" w:sz="0" w:space="0" w:color="auto"/>
                  </w:divBdr>
                  <w:divsChild>
                    <w:div w:id="453866649">
                      <w:marLeft w:val="0"/>
                      <w:marRight w:val="0"/>
                      <w:marTop w:val="0"/>
                      <w:marBottom w:val="0"/>
                      <w:divBdr>
                        <w:top w:val="none" w:sz="0" w:space="0" w:color="auto"/>
                        <w:left w:val="none" w:sz="0" w:space="0" w:color="auto"/>
                        <w:bottom w:val="none" w:sz="0" w:space="0" w:color="auto"/>
                        <w:right w:val="none" w:sz="0" w:space="0" w:color="auto"/>
                      </w:divBdr>
                      <w:divsChild>
                        <w:div w:id="1206677402">
                          <w:marLeft w:val="0"/>
                          <w:marRight w:val="0"/>
                          <w:marTop w:val="0"/>
                          <w:marBottom w:val="0"/>
                          <w:divBdr>
                            <w:top w:val="none" w:sz="0" w:space="0" w:color="auto"/>
                            <w:left w:val="none" w:sz="0" w:space="0" w:color="auto"/>
                            <w:bottom w:val="none" w:sz="0" w:space="0" w:color="auto"/>
                            <w:right w:val="none" w:sz="0" w:space="0" w:color="auto"/>
                          </w:divBdr>
                          <w:divsChild>
                            <w:div w:id="1942640421">
                              <w:marLeft w:val="0"/>
                              <w:marRight w:val="0"/>
                              <w:marTop w:val="0"/>
                              <w:marBottom w:val="0"/>
                              <w:divBdr>
                                <w:top w:val="none" w:sz="0" w:space="0" w:color="auto"/>
                                <w:left w:val="none" w:sz="0" w:space="0" w:color="auto"/>
                                <w:bottom w:val="none" w:sz="0" w:space="0" w:color="auto"/>
                                <w:right w:val="none" w:sz="0" w:space="0" w:color="auto"/>
                              </w:divBdr>
                              <w:divsChild>
                                <w:div w:id="1701780521">
                                  <w:marLeft w:val="300"/>
                                  <w:marRight w:val="300"/>
                                  <w:marTop w:val="0"/>
                                  <w:marBottom w:val="0"/>
                                  <w:divBdr>
                                    <w:top w:val="none" w:sz="0" w:space="0" w:color="auto"/>
                                    <w:left w:val="none" w:sz="0" w:space="0" w:color="auto"/>
                                    <w:bottom w:val="none" w:sz="0" w:space="0" w:color="auto"/>
                                    <w:right w:val="none" w:sz="0" w:space="0" w:color="auto"/>
                                  </w:divBdr>
                                  <w:divsChild>
                                    <w:div w:id="252789455">
                                      <w:marLeft w:val="300"/>
                                      <w:marRight w:val="0"/>
                                      <w:marTop w:val="0"/>
                                      <w:marBottom w:val="0"/>
                                      <w:divBdr>
                                        <w:top w:val="none" w:sz="0" w:space="0" w:color="auto"/>
                                        <w:left w:val="none" w:sz="0" w:space="0" w:color="auto"/>
                                        <w:bottom w:val="none" w:sz="0" w:space="0" w:color="auto"/>
                                        <w:right w:val="none" w:sz="0" w:space="0" w:color="auto"/>
                                      </w:divBdr>
                                      <w:divsChild>
                                        <w:div w:id="1085224887">
                                          <w:marLeft w:val="450"/>
                                          <w:marRight w:val="450"/>
                                          <w:marTop w:val="0"/>
                                          <w:marBottom w:val="0"/>
                                          <w:divBdr>
                                            <w:top w:val="none" w:sz="0" w:space="0" w:color="auto"/>
                                            <w:left w:val="single" w:sz="12" w:space="0" w:color="FFFFFF"/>
                                            <w:bottom w:val="none" w:sz="0" w:space="0" w:color="auto"/>
                                            <w:right w:val="single" w:sz="12" w:space="0" w:color="FFFFFF"/>
                                          </w:divBdr>
                                          <w:divsChild>
                                            <w:div w:id="78612056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608975282">
                                      <w:marLeft w:val="4500"/>
                                      <w:marRight w:val="3300"/>
                                      <w:marTop w:val="0"/>
                                      <w:marBottom w:val="0"/>
                                      <w:divBdr>
                                        <w:top w:val="none" w:sz="0" w:space="0" w:color="auto"/>
                                        <w:left w:val="none" w:sz="0" w:space="0" w:color="auto"/>
                                        <w:bottom w:val="none" w:sz="0" w:space="0" w:color="auto"/>
                                        <w:right w:val="none" w:sz="0" w:space="0" w:color="auto"/>
                                      </w:divBdr>
                                      <w:divsChild>
                                        <w:div w:id="323321098">
                                          <w:marLeft w:val="600"/>
                                          <w:marRight w:val="600"/>
                                          <w:marTop w:val="0"/>
                                          <w:marBottom w:val="0"/>
                                          <w:divBdr>
                                            <w:top w:val="none" w:sz="0" w:space="0" w:color="auto"/>
                                            <w:left w:val="none" w:sz="0" w:space="0" w:color="auto"/>
                                            <w:bottom w:val="none" w:sz="0" w:space="0" w:color="auto"/>
                                            <w:right w:val="none" w:sz="0" w:space="0" w:color="auto"/>
                                          </w:divBdr>
                                        </w:div>
                                      </w:divsChild>
                                    </w:div>
                                    <w:div w:id="247351731">
                                      <w:marLeft w:val="0"/>
                                      <w:marRight w:val="300"/>
                                      <w:marTop w:val="0"/>
                                      <w:marBottom w:val="0"/>
                                      <w:divBdr>
                                        <w:top w:val="none" w:sz="0" w:space="0" w:color="auto"/>
                                        <w:left w:val="none" w:sz="0" w:space="0" w:color="auto"/>
                                        <w:bottom w:val="none" w:sz="0" w:space="0" w:color="auto"/>
                                        <w:right w:val="none" w:sz="0" w:space="0" w:color="auto"/>
                                      </w:divBdr>
                                      <w:divsChild>
                                        <w:div w:id="1945579033">
                                          <w:marLeft w:val="0"/>
                                          <w:marRight w:val="0"/>
                                          <w:marTop w:val="0"/>
                                          <w:marBottom w:val="0"/>
                                          <w:divBdr>
                                            <w:top w:val="single" w:sz="12" w:space="7" w:color="FFFFFF"/>
                                            <w:left w:val="single" w:sz="12" w:space="12" w:color="FFFFFF"/>
                                            <w:bottom w:val="single" w:sz="12" w:space="7" w:color="FFFFFF"/>
                                            <w:right w:val="single" w:sz="12" w:space="12" w:color="FFFFFF"/>
                                          </w:divBdr>
                                        </w:div>
                                      </w:divsChild>
                                    </w:div>
                                  </w:divsChild>
                                </w:div>
                              </w:divsChild>
                            </w:div>
                          </w:divsChild>
                        </w:div>
                      </w:divsChild>
                    </w:div>
                    <w:div w:id="1365326137">
                      <w:marLeft w:val="0"/>
                      <w:marRight w:val="0"/>
                      <w:marTop w:val="0"/>
                      <w:marBottom w:val="0"/>
                      <w:divBdr>
                        <w:top w:val="none" w:sz="0" w:space="0" w:color="auto"/>
                        <w:left w:val="none" w:sz="0" w:space="0" w:color="auto"/>
                        <w:bottom w:val="none" w:sz="0" w:space="0" w:color="auto"/>
                        <w:right w:val="none" w:sz="0" w:space="0" w:color="auto"/>
                      </w:divBdr>
                      <w:divsChild>
                        <w:div w:id="94592439">
                          <w:marLeft w:val="0"/>
                          <w:marRight w:val="0"/>
                          <w:marTop w:val="0"/>
                          <w:marBottom w:val="0"/>
                          <w:divBdr>
                            <w:top w:val="none" w:sz="0" w:space="0" w:color="auto"/>
                            <w:left w:val="none" w:sz="0" w:space="0" w:color="auto"/>
                            <w:bottom w:val="none" w:sz="0" w:space="0" w:color="auto"/>
                            <w:right w:val="none" w:sz="0" w:space="0" w:color="auto"/>
                          </w:divBdr>
                          <w:divsChild>
                            <w:div w:id="1120688451">
                              <w:marLeft w:val="0"/>
                              <w:marRight w:val="0"/>
                              <w:marTop w:val="0"/>
                              <w:marBottom w:val="0"/>
                              <w:divBdr>
                                <w:top w:val="none" w:sz="0" w:space="0" w:color="auto"/>
                                <w:left w:val="none" w:sz="0" w:space="0" w:color="auto"/>
                                <w:bottom w:val="none" w:sz="0" w:space="0" w:color="auto"/>
                                <w:right w:val="none" w:sz="0" w:space="0" w:color="auto"/>
                              </w:divBdr>
                              <w:divsChild>
                                <w:div w:id="2139182238">
                                  <w:marLeft w:val="300"/>
                                  <w:marRight w:val="300"/>
                                  <w:marTop w:val="0"/>
                                  <w:marBottom w:val="0"/>
                                  <w:divBdr>
                                    <w:top w:val="none" w:sz="0" w:space="0" w:color="auto"/>
                                    <w:left w:val="none" w:sz="0" w:space="0" w:color="auto"/>
                                    <w:bottom w:val="none" w:sz="0" w:space="0" w:color="auto"/>
                                    <w:right w:val="none" w:sz="0" w:space="0" w:color="auto"/>
                                  </w:divBdr>
                                  <w:divsChild>
                                    <w:div w:id="1494642245">
                                      <w:marLeft w:val="0"/>
                                      <w:marRight w:val="0"/>
                                      <w:marTop w:val="0"/>
                                      <w:marBottom w:val="0"/>
                                      <w:divBdr>
                                        <w:top w:val="none" w:sz="0" w:space="0" w:color="auto"/>
                                        <w:left w:val="none" w:sz="0" w:space="0" w:color="auto"/>
                                        <w:bottom w:val="none" w:sz="0" w:space="0" w:color="auto"/>
                                        <w:right w:val="none" w:sz="0" w:space="0" w:color="auto"/>
                                      </w:divBdr>
                                      <w:divsChild>
                                        <w:div w:id="556629731">
                                          <w:marLeft w:val="0"/>
                                          <w:marRight w:val="180"/>
                                          <w:marTop w:val="0"/>
                                          <w:marBottom w:val="0"/>
                                          <w:divBdr>
                                            <w:top w:val="none" w:sz="0" w:space="0" w:color="auto"/>
                                            <w:left w:val="none" w:sz="0" w:space="0" w:color="auto"/>
                                            <w:bottom w:val="none" w:sz="0" w:space="0" w:color="auto"/>
                                            <w:right w:val="none" w:sz="0" w:space="0" w:color="auto"/>
                                          </w:divBdr>
                                          <w:divsChild>
                                            <w:div w:id="839856319">
                                              <w:marLeft w:val="-225"/>
                                              <w:marRight w:val="-225"/>
                                              <w:marTop w:val="0"/>
                                              <w:marBottom w:val="0"/>
                                              <w:divBdr>
                                                <w:top w:val="none" w:sz="0" w:space="0" w:color="auto"/>
                                                <w:left w:val="none" w:sz="0" w:space="0" w:color="auto"/>
                                                <w:bottom w:val="none" w:sz="0" w:space="0" w:color="auto"/>
                                                <w:right w:val="none" w:sz="0" w:space="0" w:color="auto"/>
                                              </w:divBdr>
                                              <w:divsChild>
                                                <w:div w:id="87502848">
                                                  <w:marLeft w:val="0"/>
                                                  <w:marRight w:val="0"/>
                                                  <w:marTop w:val="0"/>
                                                  <w:marBottom w:val="225"/>
                                                  <w:divBdr>
                                                    <w:top w:val="none" w:sz="0" w:space="0" w:color="auto"/>
                                                    <w:left w:val="none" w:sz="0" w:space="0" w:color="auto"/>
                                                    <w:bottom w:val="none" w:sz="0" w:space="0" w:color="auto"/>
                                                    <w:right w:val="none" w:sz="0" w:space="0" w:color="auto"/>
                                                  </w:divBdr>
                                                </w:div>
                                                <w:div w:id="294720316">
                                                  <w:marLeft w:val="0"/>
                                                  <w:marRight w:val="0"/>
                                                  <w:marTop w:val="0"/>
                                                  <w:marBottom w:val="225"/>
                                                  <w:divBdr>
                                                    <w:top w:val="none" w:sz="0" w:space="0" w:color="auto"/>
                                                    <w:left w:val="none" w:sz="0" w:space="0" w:color="auto"/>
                                                    <w:bottom w:val="none" w:sz="0" w:space="0" w:color="auto"/>
                                                    <w:right w:val="none" w:sz="0" w:space="0" w:color="auto"/>
                                                  </w:divBdr>
                                                </w:div>
                                                <w:div w:id="20012297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4404112">
                                          <w:marLeft w:val="0"/>
                                          <w:marRight w:val="0"/>
                                          <w:marTop w:val="0"/>
                                          <w:marBottom w:val="0"/>
                                          <w:divBdr>
                                            <w:top w:val="none" w:sz="0" w:space="0" w:color="auto"/>
                                            <w:left w:val="none" w:sz="0" w:space="0" w:color="auto"/>
                                            <w:bottom w:val="none" w:sz="0" w:space="0" w:color="auto"/>
                                            <w:right w:val="none" w:sz="0" w:space="0" w:color="auto"/>
                                          </w:divBdr>
                                          <w:divsChild>
                                            <w:div w:id="2105999596">
                                              <w:marLeft w:val="0"/>
                                              <w:marRight w:val="0"/>
                                              <w:marTop w:val="0"/>
                                              <w:marBottom w:val="450"/>
                                              <w:divBdr>
                                                <w:top w:val="single" w:sz="6" w:space="0" w:color="414447"/>
                                                <w:left w:val="single" w:sz="6" w:space="0" w:color="414447"/>
                                                <w:bottom w:val="single" w:sz="6" w:space="0" w:color="414447"/>
                                                <w:right w:val="single" w:sz="6" w:space="0" w:color="414447"/>
                                              </w:divBdr>
                                            </w:div>
                                            <w:div w:id="109278899">
                                              <w:marLeft w:val="-225"/>
                                              <w:marRight w:val="-225"/>
                                              <w:marTop w:val="0"/>
                                              <w:marBottom w:val="0"/>
                                              <w:divBdr>
                                                <w:top w:val="none" w:sz="0" w:space="0" w:color="auto"/>
                                                <w:left w:val="none" w:sz="0" w:space="0" w:color="auto"/>
                                                <w:bottom w:val="none" w:sz="0" w:space="0" w:color="auto"/>
                                                <w:right w:val="none" w:sz="0" w:space="0" w:color="auto"/>
                                              </w:divBdr>
                                              <w:divsChild>
                                                <w:div w:id="1504515484">
                                                  <w:marLeft w:val="0"/>
                                                  <w:marRight w:val="0"/>
                                                  <w:marTop w:val="0"/>
                                                  <w:marBottom w:val="0"/>
                                                  <w:divBdr>
                                                    <w:top w:val="none" w:sz="0" w:space="0" w:color="auto"/>
                                                    <w:left w:val="none" w:sz="0" w:space="0" w:color="auto"/>
                                                    <w:bottom w:val="none" w:sz="0" w:space="0" w:color="auto"/>
                                                    <w:right w:val="none" w:sz="0" w:space="0" w:color="auto"/>
                                                  </w:divBdr>
                                                  <w:divsChild>
                                                    <w:div w:id="1516920769">
                                                      <w:marLeft w:val="0"/>
                                                      <w:marRight w:val="0"/>
                                                      <w:marTop w:val="0"/>
                                                      <w:marBottom w:val="240"/>
                                                      <w:divBdr>
                                                        <w:top w:val="none" w:sz="0" w:space="0" w:color="auto"/>
                                                        <w:left w:val="none" w:sz="0" w:space="0" w:color="auto"/>
                                                        <w:bottom w:val="none" w:sz="0" w:space="0" w:color="auto"/>
                                                        <w:right w:val="none" w:sz="0" w:space="0" w:color="auto"/>
                                                      </w:divBdr>
                                                    </w:div>
                                                    <w:div w:id="272438482">
                                                      <w:marLeft w:val="0"/>
                                                      <w:marRight w:val="0"/>
                                                      <w:marTop w:val="300"/>
                                                      <w:marBottom w:val="300"/>
                                                      <w:divBdr>
                                                        <w:top w:val="none" w:sz="0" w:space="0" w:color="auto"/>
                                                        <w:left w:val="none" w:sz="0" w:space="0" w:color="auto"/>
                                                        <w:bottom w:val="none" w:sz="0" w:space="0" w:color="auto"/>
                                                        <w:right w:val="none" w:sz="0" w:space="0" w:color="auto"/>
                                                      </w:divBdr>
                                                      <w:divsChild>
                                                        <w:div w:id="3688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3350">
                                                  <w:marLeft w:val="0"/>
                                                  <w:marRight w:val="0"/>
                                                  <w:marTop w:val="0"/>
                                                  <w:marBottom w:val="0"/>
                                                  <w:divBdr>
                                                    <w:top w:val="none" w:sz="0" w:space="0" w:color="auto"/>
                                                    <w:left w:val="none" w:sz="0" w:space="0" w:color="auto"/>
                                                    <w:bottom w:val="none" w:sz="0" w:space="0" w:color="auto"/>
                                                    <w:right w:val="none" w:sz="0" w:space="0" w:color="auto"/>
                                                  </w:divBdr>
                                                </w:div>
                                                <w:div w:id="11101217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03616603">
                                          <w:marLeft w:val="-225"/>
                                          <w:marRight w:val="-225"/>
                                          <w:marTop w:val="0"/>
                                          <w:marBottom w:val="0"/>
                                          <w:divBdr>
                                            <w:top w:val="none" w:sz="0" w:space="0" w:color="auto"/>
                                            <w:left w:val="none" w:sz="0" w:space="0" w:color="auto"/>
                                            <w:bottom w:val="none" w:sz="0" w:space="0" w:color="auto"/>
                                            <w:right w:val="none" w:sz="0" w:space="0" w:color="auto"/>
                                          </w:divBdr>
                                          <w:divsChild>
                                            <w:div w:id="20666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466645">
      <w:bodyDiv w:val="1"/>
      <w:marLeft w:val="0"/>
      <w:marRight w:val="0"/>
      <w:marTop w:val="0"/>
      <w:marBottom w:val="0"/>
      <w:divBdr>
        <w:top w:val="none" w:sz="0" w:space="0" w:color="auto"/>
        <w:left w:val="none" w:sz="0" w:space="0" w:color="auto"/>
        <w:bottom w:val="none" w:sz="0" w:space="0" w:color="auto"/>
        <w:right w:val="none" w:sz="0" w:space="0" w:color="auto"/>
      </w:divBdr>
      <w:divsChild>
        <w:div w:id="929580104">
          <w:marLeft w:val="0"/>
          <w:marRight w:val="0"/>
          <w:marTop w:val="0"/>
          <w:marBottom w:val="0"/>
          <w:divBdr>
            <w:top w:val="none" w:sz="0" w:space="0" w:color="auto"/>
            <w:left w:val="none" w:sz="0" w:space="0" w:color="auto"/>
            <w:bottom w:val="none" w:sz="0" w:space="0" w:color="auto"/>
            <w:right w:val="none" w:sz="0" w:space="0" w:color="auto"/>
          </w:divBdr>
          <w:divsChild>
            <w:div w:id="1918901653">
              <w:marLeft w:val="0"/>
              <w:marRight w:val="0"/>
              <w:marTop w:val="0"/>
              <w:marBottom w:val="0"/>
              <w:divBdr>
                <w:top w:val="none" w:sz="0" w:space="0" w:color="auto"/>
                <w:left w:val="none" w:sz="0" w:space="0" w:color="auto"/>
                <w:bottom w:val="none" w:sz="0" w:space="0" w:color="auto"/>
                <w:right w:val="none" w:sz="0" w:space="0" w:color="auto"/>
              </w:divBdr>
              <w:divsChild>
                <w:div w:id="1465661720">
                  <w:marLeft w:val="-225"/>
                  <w:marRight w:val="-225"/>
                  <w:marTop w:val="0"/>
                  <w:marBottom w:val="0"/>
                  <w:divBdr>
                    <w:top w:val="none" w:sz="0" w:space="0" w:color="auto"/>
                    <w:left w:val="none" w:sz="0" w:space="0" w:color="auto"/>
                    <w:bottom w:val="none" w:sz="0" w:space="0" w:color="auto"/>
                    <w:right w:val="none" w:sz="0" w:space="0" w:color="auto"/>
                  </w:divBdr>
                  <w:divsChild>
                    <w:div w:id="1805191254">
                      <w:marLeft w:val="0"/>
                      <w:marRight w:val="0"/>
                      <w:marTop w:val="0"/>
                      <w:marBottom w:val="0"/>
                      <w:divBdr>
                        <w:top w:val="none" w:sz="0" w:space="0" w:color="auto"/>
                        <w:left w:val="none" w:sz="0" w:space="0" w:color="auto"/>
                        <w:bottom w:val="none" w:sz="0" w:space="0" w:color="auto"/>
                        <w:right w:val="none" w:sz="0" w:space="0" w:color="auto"/>
                      </w:divBdr>
                      <w:divsChild>
                        <w:div w:id="1690372401">
                          <w:marLeft w:val="0"/>
                          <w:marRight w:val="0"/>
                          <w:marTop w:val="0"/>
                          <w:marBottom w:val="600"/>
                          <w:divBdr>
                            <w:top w:val="none" w:sz="0" w:space="0" w:color="auto"/>
                            <w:left w:val="none" w:sz="0" w:space="0" w:color="auto"/>
                            <w:bottom w:val="none" w:sz="0" w:space="0" w:color="auto"/>
                            <w:right w:val="none" w:sz="0" w:space="0" w:color="auto"/>
                          </w:divBdr>
                          <w:divsChild>
                            <w:div w:id="1964075145">
                              <w:marLeft w:val="-225"/>
                              <w:marRight w:val="-225"/>
                              <w:marTop w:val="0"/>
                              <w:marBottom w:val="0"/>
                              <w:divBdr>
                                <w:top w:val="none" w:sz="0" w:space="0" w:color="auto"/>
                                <w:left w:val="none" w:sz="0" w:space="0" w:color="auto"/>
                                <w:bottom w:val="none" w:sz="0" w:space="0" w:color="auto"/>
                                <w:right w:val="none" w:sz="0" w:space="0" w:color="auto"/>
                              </w:divBdr>
                              <w:divsChild>
                                <w:div w:id="1878153162">
                                  <w:marLeft w:val="0"/>
                                  <w:marRight w:val="0"/>
                                  <w:marTop w:val="0"/>
                                  <w:marBottom w:val="0"/>
                                  <w:divBdr>
                                    <w:top w:val="none" w:sz="0" w:space="0" w:color="auto"/>
                                    <w:left w:val="none" w:sz="0" w:space="0" w:color="auto"/>
                                    <w:bottom w:val="none" w:sz="0" w:space="0" w:color="auto"/>
                                    <w:right w:val="none" w:sz="0" w:space="0" w:color="auto"/>
                                  </w:divBdr>
                                  <w:divsChild>
                                    <w:div w:id="1371341353">
                                      <w:marLeft w:val="0"/>
                                      <w:marRight w:val="0"/>
                                      <w:marTop w:val="0"/>
                                      <w:marBottom w:val="0"/>
                                      <w:divBdr>
                                        <w:top w:val="none" w:sz="0" w:space="0" w:color="auto"/>
                                        <w:left w:val="none" w:sz="0" w:space="0" w:color="auto"/>
                                        <w:bottom w:val="none" w:sz="0" w:space="0" w:color="auto"/>
                                        <w:right w:val="none" w:sz="0" w:space="0" w:color="auto"/>
                                      </w:divBdr>
                                      <w:divsChild>
                                        <w:div w:id="1534881124">
                                          <w:blockQuote w:val="1"/>
                                          <w:marLeft w:val="0"/>
                                          <w:marRight w:val="0"/>
                                          <w:marTop w:val="0"/>
                                          <w:marBottom w:val="300"/>
                                          <w:divBdr>
                                            <w:top w:val="none" w:sz="0" w:space="0" w:color="auto"/>
                                            <w:left w:val="single" w:sz="36" w:space="11" w:color="EEEEEE"/>
                                            <w:bottom w:val="none" w:sz="0" w:space="0" w:color="auto"/>
                                            <w:right w:val="none" w:sz="0" w:space="0" w:color="auto"/>
                                          </w:divBdr>
                                        </w:div>
                                        <w:div w:id="1246764446">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sChild>
                        </w:div>
                        <w:div w:id="1994022592">
                          <w:marLeft w:val="0"/>
                          <w:marRight w:val="0"/>
                          <w:marTop w:val="0"/>
                          <w:marBottom w:val="600"/>
                          <w:divBdr>
                            <w:top w:val="none" w:sz="0" w:space="0" w:color="auto"/>
                            <w:left w:val="none" w:sz="0" w:space="0" w:color="auto"/>
                            <w:bottom w:val="none" w:sz="0" w:space="0" w:color="auto"/>
                            <w:right w:val="none" w:sz="0" w:space="0" w:color="auto"/>
                          </w:divBdr>
                          <w:divsChild>
                            <w:div w:id="1343510183">
                              <w:marLeft w:val="-225"/>
                              <w:marRight w:val="-225"/>
                              <w:marTop w:val="0"/>
                              <w:marBottom w:val="0"/>
                              <w:divBdr>
                                <w:top w:val="none" w:sz="0" w:space="0" w:color="auto"/>
                                <w:left w:val="none" w:sz="0" w:space="0" w:color="auto"/>
                                <w:bottom w:val="none" w:sz="0" w:space="0" w:color="auto"/>
                                <w:right w:val="none" w:sz="0" w:space="0" w:color="auto"/>
                              </w:divBdr>
                              <w:divsChild>
                                <w:div w:id="623468045">
                                  <w:marLeft w:val="0"/>
                                  <w:marRight w:val="0"/>
                                  <w:marTop w:val="0"/>
                                  <w:marBottom w:val="0"/>
                                  <w:divBdr>
                                    <w:top w:val="none" w:sz="0" w:space="0" w:color="auto"/>
                                    <w:left w:val="none" w:sz="0" w:space="0" w:color="auto"/>
                                    <w:bottom w:val="none" w:sz="0" w:space="0" w:color="auto"/>
                                    <w:right w:val="none" w:sz="0" w:space="0" w:color="auto"/>
                                  </w:divBdr>
                                </w:div>
                                <w:div w:id="1332639515">
                                  <w:marLeft w:val="0"/>
                                  <w:marRight w:val="0"/>
                                  <w:marTop w:val="0"/>
                                  <w:marBottom w:val="0"/>
                                  <w:divBdr>
                                    <w:top w:val="none" w:sz="0" w:space="0" w:color="auto"/>
                                    <w:left w:val="none" w:sz="0" w:space="0" w:color="auto"/>
                                    <w:bottom w:val="none" w:sz="0" w:space="0" w:color="auto"/>
                                    <w:right w:val="none" w:sz="0" w:space="0" w:color="auto"/>
                                  </w:divBdr>
                                </w:div>
                                <w:div w:id="387413015">
                                  <w:marLeft w:val="0"/>
                                  <w:marRight w:val="0"/>
                                  <w:marTop w:val="0"/>
                                  <w:marBottom w:val="0"/>
                                  <w:divBdr>
                                    <w:top w:val="none" w:sz="0" w:space="0" w:color="auto"/>
                                    <w:left w:val="none" w:sz="0" w:space="0" w:color="auto"/>
                                    <w:bottom w:val="none" w:sz="0" w:space="0" w:color="auto"/>
                                    <w:right w:val="none" w:sz="0" w:space="0" w:color="auto"/>
                                  </w:divBdr>
                                  <w:divsChild>
                                    <w:div w:id="198746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343020">
                          <w:marLeft w:val="0"/>
                          <w:marRight w:val="0"/>
                          <w:marTop w:val="0"/>
                          <w:marBottom w:val="600"/>
                          <w:divBdr>
                            <w:top w:val="none" w:sz="0" w:space="0" w:color="auto"/>
                            <w:left w:val="none" w:sz="0" w:space="0" w:color="auto"/>
                            <w:bottom w:val="none" w:sz="0" w:space="0" w:color="auto"/>
                            <w:right w:val="none" w:sz="0" w:space="0" w:color="auto"/>
                          </w:divBdr>
                          <w:divsChild>
                            <w:div w:id="679965061">
                              <w:marLeft w:val="-225"/>
                              <w:marRight w:val="-225"/>
                              <w:marTop w:val="0"/>
                              <w:marBottom w:val="0"/>
                              <w:divBdr>
                                <w:top w:val="none" w:sz="0" w:space="0" w:color="auto"/>
                                <w:left w:val="none" w:sz="0" w:space="0" w:color="auto"/>
                                <w:bottom w:val="none" w:sz="0" w:space="0" w:color="auto"/>
                                <w:right w:val="none" w:sz="0" w:space="0" w:color="auto"/>
                              </w:divBdr>
                              <w:divsChild>
                                <w:div w:id="282348072">
                                  <w:marLeft w:val="0"/>
                                  <w:marRight w:val="0"/>
                                  <w:marTop w:val="0"/>
                                  <w:marBottom w:val="0"/>
                                  <w:divBdr>
                                    <w:top w:val="none" w:sz="0" w:space="0" w:color="auto"/>
                                    <w:left w:val="none" w:sz="0" w:space="0" w:color="auto"/>
                                    <w:bottom w:val="none" w:sz="0" w:space="0" w:color="auto"/>
                                    <w:right w:val="none" w:sz="0" w:space="0" w:color="auto"/>
                                  </w:divBdr>
                                </w:div>
                                <w:div w:id="2111314599">
                                  <w:marLeft w:val="0"/>
                                  <w:marRight w:val="0"/>
                                  <w:marTop w:val="0"/>
                                  <w:marBottom w:val="0"/>
                                  <w:divBdr>
                                    <w:top w:val="none" w:sz="0" w:space="0" w:color="auto"/>
                                    <w:left w:val="none" w:sz="0" w:space="0" w:color="auto"/>
                                    <w:bottom w:val="none" w:sz="0" w:space="0" w:color="auto"/>
                                    <w:right w:val="none" w:sz="0" w:space="0" w:color="auto"/>
                                  </w:divBdr>
                                </w:div>
                                <w:div w:id="1321814913">
                                  <w:marLeft w:val="0"/>
                                  <w:marRight w:val="0"/>
                                  <w:marTop w:val="0"/>
                                  <w:marBottom w:val="0"/>
                                  <w:divBdr>
                                    <w:top w:val="none" w:sz="0" w:space="0" w:color="auto"/>
                                    <w:left w:val="none" w:sz="0" w:space="0" w:color="auto"/>
                                    <w:bottom w:val="none" w:sz="0" w:space="0" w:color="auto"/>
                                    <w:right w:val="none" w:sz="0" w:space="0" w:color="auto"/>
                                  </w:divBdr>
                                  <w:divsChild>
                                    <w:div w:id="192307586">
                                      <w:marLeft w:val="0"/>
                                      <w:marRight w:val="0"/>
                                      <w:marTop w:val="0"/>
                                      <w:marBottom w:val="0"/>
                                      <w:divBdr>
                                        <w:top w:val="none" w:sz="0" w:space="0" w:color="auto"/>
                                        <w:left w:val="none" w:sz="0" w:space="0" w:color="auto"/>
                                        <w:bottom w:val="none" w:sz="0" w:space="0" w:color="auto"/>
                                        <w:right w:val="none" w:sz="0" w:space="0" w:color="auto"/>
                                      </w:divBdr>
                                      <w:divsChild>
                                        <w:div w:id="161043212">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sChild>
                        </w:div>
                        <w:div w:id="1372682465">
                          <w:marLeft w:val="0"/>
                          <w:marRight w:val="0"/>
                          <w:marTop w:val="0"/>
                          <w:marBottom w:val="600"/>
                          <w:divBdr>
                            <w:top w:val="none" w:sz="0" w:space="0" w:color="auto"/>
                            <w:left w:val="none" w:sz="0" w:space="0" w:color="auto"/>
                            <w:bottom w:val="none" w:sz="0" w:space="0" w:color="auto"/>
                            <w:right w:val="none" w:sz="0" w:space="0" w:color="auto"/>
                          </w:divBdr>
                          <w:divsChild>
                            <w:div w:id="495654732">
                              <w:marLeft w:val="-225"/>
                              <w:marRight w:val="-225"/>
                              <w:marTop w:val="0"/>
                              <w:marBottom w:val="0"/>
                              <w:divBdr>
                                <w:top w:val="none" w:sz="0" w:space="0" w:color="auto"/>
                                <w:left w:val="none" w:sz="0" w:space="0" w:color="auto"/>
                                <w:bottom w:val="none" w:sz="0" w:space="0" w:color="auto"/>
                                <w:right w:val="none" w:sz="0" w:space="0" w:color="auto"/>
                              </w:divBdr>
                              <w:divsChild>
                                <w:div w:id="1565598878">
                                  <w:marLeft w:val="0"/>
                                  <w:marRight w:val="0"/>
                                  <w:marTop w:val="0"/>
                                  <w:marBottom w:val="0"/>
                                  <w:divBdr>
                                    <w:top w:val="none" w:sz="0" w:space="0" w:color="auto"/>
                                    <w:left w:val="none" w:sz="0" w:space="0" w:color="auto"/>
                                    <w:bottom w:val="none" w:sz="0" w:space="0" w:color="auto"/>
                                    <w:right w:val="none" w:sz="0" w:space="0" w:color="auto"/>
                                  </w:divBdr>
                                </w:div>
                                <w:div w:id="1427069196">
                                  <w:marLeft w:val="0"/>
                                  <w:marRight w:val="0"/>
                                  <w:marTop w:val="0"/>
                                  <w:marBottom w:val="0"/>
                                  <w:divBdr>
                                    <w:top w:val="none" w:sz="0" w:space="0" w:color="auto"/>
                                    <w:left w:val="none" w:sz="0" w:space="0" w:color="auto"/>
                                    <w:bottom w:val="none" w:sz="0" w:space="0" w:color="auto"/>
                                    <w:right w:val="none" w:sz="0" w:space="0" w:color="auto"/>
                                  </w:divBdr>
                                </w:div>
                                <w:div w:id="2025592778">
                                  <w:marLeft w:val="0"/>
                                  <w:marRight w:val="0"/>
                                  <w:marTop w:val="0"/>
                                  <w:marBottom w:val="0"/>
                                  <w:divBdr>
                                    <w:top w:val="none" w:sz="0" w:space="0" w:color="auto"/>
                                    <w:left w:val="none" w:sz="0" w:space="0" w:color="auto"/>
                                    <w:bottom w:val="none" w:sz="0" w:space="0" w:color="auto"/>
                                    <w:right w:val="none" w:sz="0" w:space="0" w:color="auto"/>
                                  </w:divBdr>
                                  <w:divsChild>
                                    <w:div w:id="1416436541">
                                      <w:marLeft w:val="0"/>
                                      <w:marRight w:val="0"/>
                                      <w:marTop w:val="0"/>
                                      <w:marBottom w:val="0"/>
                                      <w:divBdr>
                                        <w:top w:val="none" w:sz="0" w:space="0" w:color="auto"/>
                                        <w:left w:val="none" w:sz="0" w:space="0" w:color="auto"/>
                                        <w:bottom w:val="none" w:sz="0" w:space="0" w:color="auto"/>
                                        <w:right w:val="none" w:sz="0" w:space="0" w:color="auto"/>
                                      </w:divBdr>
                                      <w:divsChild>
                                        <w:div w:id="1168984451">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sChild>
                        </w:div>
                      </w:divsChild>
                    </w:div>
                  </w:divsChild>
                </w:div>
              </w:divsChild>
            </w:div>
            <w:div w:id="794105642">
              <w:marLeft w:val="0"/>
              <w:marRight w:val="0"/>
              <w:marTop w:val="0"/>
              <w:marBottom w:val="0"/>
              <w:divBdr>
                <w:top w:val="none" w:sz="0" w:space="0" w:color="auto"/>
                <w:left w:val="none" w:sz="0" w:space="0" w:color="auto"/>
                <w:bottom w:val="none" w:sz="0" w:space="0" w:color="auto"/>
                <w:right w:val="none" w:sz="0" w:space="0" w:color="auto"/>
              </w:divBdr>
              <w:divsChild>
                <w:div w:id="1751148516">
                  <w:marLeft w:val="0"/>
                  <w:marRight w:val="0"/>
                  <w:marTop w:val="0"/>
                  <w:marBottom w:val="0"/>
                  <w:divBdr>
                    <w:top w:val="none" w:sz="0" w:space="0" w:color="auto"/>
                    <w:left w:val="none" w:sz="0" w:space="0" w:color="auto"/>
                    <w:bottom w:val="none" w:sz="0" w:space="0" w:color="auto"/>
                    <w:right w:val="none" w:sz="0" w:space="0" w:color="auto"/>
                  </w:divBdr>
                  <w:divsChild>
                    <w:div w:id="905996855">
                      <w:marLeft w:val="0"/>
                      <w:marRight w:val="0"/>
                      <w:marTop w:val="0"/>
                      <w:marBottom w:val="0"/>
                      <w:divBdr>
                        <w:top w:val="none" w:sz="0" w:space="0" w:color="auto"/>
                        <w:left w:val="none" w:sz="0" w:space="0" w:color="auto"/>
                        <w:bottom w:val="none" w:sz="0" w:space="0" w:color="auto"/>
                        <w:right w:val="none" w:sz="0" w:space="0" w:color="auto"/>
                      </w:divBdr>
                      <w:divsChild>
                        <w:div w:id="1523739527">
                          <w:marLeft w:val="0"/>
                          <w:marRight w:val="0"/>
                          <w:marTop w:val="0"/>
                          <w:marBottom w:val="300"/>
                          <w:divBdr>
                            <w:top w:val="none" w:sz="0" w:space="0" w:color="auto"/>
                            <w:left w:val="none" w:sz="0" w:space="0" w:color="auto"/>
                            <w:bottom w:val="none" w:sz="0" w:space="0" w:color="auto"/>
                            <w:right w:val="none" w:sz="0" w:space="0" w:color="auto"/>
                          </w:divBdr>
                          <w:divsChild>
                            <w:div w:id="1679234555">
                              <w:marLeft w:val="0"/>
                              <w:marRight w:val="0"/>
                              <w:marTop w:val="0"/>
                              <w:marBottom w:val="0"/>
                              <w:divBdr>
                                <w:top w:val="none" w:sz="0" w:space="0" w:color="auto"/>
                                <w:left w:val="none" w:sz="0" w:space="0" w:color="auto"/>
                                <w:bottom w:val="none" w:sz="0" w:space="0" w:color="auto"/>
                                <w:right w:val="none" w:sz="0" w:space="0" w:color="auto"/>
                              </w:divBdr>
                            </w:div>
                          </w:divsChild>
                        </w:div>
                        <w:div w:id="316106182">
                          <w:marLeft w:val="0"/>
                          <w:marRight w:val="0"/>
                          <w:marTop w:val="0"/>
                          <w:marBottom w:val="300"/>
                          <w:divBdr>
                            <w:top w:val="none" w:sz="0" w:space="0" w:color="auto"/>
                            <w:left w:val="none" w:sz="0" w:space="0" w:color="auto"/>
                            <w:bottom w:val="none" w:sz="0" w:space="0" w:color="auto"/>
                            <w:right w:val="none" w:sz="0" w:space="0" w:color="auto"/>
                          </w:divBdr>
                          <w:divsChild>
                            <w:div w:id="820388627">
                              <w:marLeft w:val="0"/>
                              <w:marRight w:val="0"/>
                              <w:marTop w:val="0"/>
                              <w:marBottom w:val="0"/>
                              <w:divBdr>
                                <w:top w:val="none" w:sz="0" w:space="0" w:color="auto"/>
                                <w:left w:val="none" w:sz="0" w:space="0" w:color="auto"/>
                                <w:bottom w:val="none" w:sz="0" w:space="0" w:color="auto"/>
                                <w:right w:val="none" w:sz="0" w:space="0" w:color="auto"/>
                              </w:divBdr>
                            </w:div>
                          </w:divsChild>
                        </w:div>
                        <w:div w:id="1540973363">
                          <w:marLeft w:val="0"/>
                          <w:marRight w:val="0"/>
                          <w:marTop w:val="0"/>
                          <w:marBottom w:val="300"/>
                          <w:divBdr>
                            <w:top w:val="none" w:sz="0" w:space="0" w:color="auto"/>
                            <w:left w:val="none" w:sz="0" w:space="0" w:color="auto"/>
                            <w:bottom w:val="none" w:sz="0" w:space="0" w:color="auto"/>
                            <w:right w:val="none" w:sz="0" w:space="0" w:color="auto"/>
                          </w:divBdr>
                          <w:divsChild>
                            <w:div w:id="135294069">
                              <w:marLeft w:val="0"/>
                              <w:marRight w:val="0"/>
                              <w:marTop w:val="0"/>
                              <w:marBottom w:val="0"/>
                              <w:divBdr>
                                <w:top w:val="none" w:sz="0" w:space="0" w:color="auto"/>
                                <w:left w:val="none" w:sz="0" w:space="0" w:color="auto"/>
                                <w:bottom w:val="none" w:sz="0" w:space="0" w:color="auto"/>
                                <w:right w:val="none" w:sz="0" w:space="0" w:color="auto"/>
                              </w:divBdr>
                            </w:div>
                          </w:divsChild>
                        </w:div>
                        <w:div w:id="769469253">
                          <w:marLeft w:val="0"/>
                          <w:marRight w:val="0"/>
                          <w:marTop w:val="0"/>
                          <w:marBottom w:val="300"/>
                          <w:divBdr>
                            <w:top w:val="none" w:sz="0" w:space="0" w:color="auto"/>
                            <w:left w:val="none" w:sz="0" w:space="0" w:color="auto"/>
                            <w:bottom w:val="none" w:sz="0" w:space="0" w:color="auto"/>
                            <w:right w:val="none" w:sz="0" w:space="0" w:color="auto"/>
                          </w:divBdr>
                          <w:divsChild>
                            <w:div w:id="1143617264">
                              <w:marLeft w:val="0"/>
                              <w:marRight w:val="0"/>
                              <w:marTop w:val="0"/>
                              <w:marBottom w:val="0"/>
                              <w:divBdr>
                                <w:top w:val="none" w:sz="0" w:space="0" w:color="auto"/>
                                <w:left w:val="none" w:sz="0" w:space="0" w:color="auto"/>
                                <w:bottom w:val="none" w:sz="0" w:space="0" w:color="auto"/>
                                <w:right w:val="none" w:sz="0" w:space="0" w:color="auto"/>
                              </w:divBdr>
                            </w:div>
                          </w:divsChild>
                        </w:div>
                        <w:div w:id="1894344723">
                          <w:marLeft w:val="0"/>
                          <w:marRight w:val="0"/>
                          <w:marTop w:val="0"/>
                          <w:marBottom w:val="300"/>
                          <w:divBdr>
                            <w:top w:val="none" w:sz="0" w:space="0" w:color="auto"/>
                            <w:left w:val="none" w:sz="0" w:space="0" w:color="auto"/>
                            <w:bottom w:val="none" w:sz="0" w:space="0" w:color="auto"/>
                            <w:right w:val="none" w:sz="0" w:space="0" w:color="auto"/>
                          </w:divBdr>
                          <w:divsChild>
                            <w:div w:id="68964010">
                              <w:marLeft w:val="0"/>
                              <w:marRight w:val="0"/>
                              <w:marTop w:val="0"/>
                              <w:marBottom w:val="0"/>
                              <w:divBdr>
                                <w:top w:val="none" w:sz="0" w:space="0" w:color="auto"/>
                                <w:left w:val="none" w:sz="0" w:space="0" w:color="auto"/>
                                <w:bottom w:val="none" w:sz="0" w:space="0" w:color="auto"/>
                                <w:right w:val="none" w:sz="0" w:space="0" w:color="auto"/>
                              </w:divBdr>
                              <w:divsChild>
                                <w:div w:id="4243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6697">
                          <w:marLeft w:val="0"/>
                          <w:marRight w:val="0"/>
                          <w:marTop w:val="0"/>
                          <w:marBottom w:val="300"/>
                          <w:divBdr>
                            <w:top w:val="none" w:sz="0" w:space="0" w:color="auto"/>
                            <w:left w:val="none" w:sz="0" w:space="0" w:color="auto"/>
                            <w:bottom w:val="none" w:sz="0" w:space="0" w:color="auto"/>
                            <w:right w:val="none" w:sz="0" w:space="0" w:color="auto"/>
                          </w:divBdr>
                          <w:divsChild>
                            <w:div w:id="602031891">
                              <w:marLeft w:val="0"/>
                              <w:marRight w:val="0"/>
                              <w:marTop w:val="0"/>
                              <w:marBottom w:val="0"/>
                              <w:divBdr>
                                <w:top w:val="none" w:sz="0" w:space="0" w:color="auto"/>
                                <w:left w:val="none" w:sz="0" w:space="0" w:color="auto"/>
                                <w:bottom w:val="none" w:sz="0" w:space="0" w:color="auto"/>
                                <w:right w:val="none" w:sz="0" w:space="0" w:color="auto"/>
                              </w:divBdr>
                              <w:divsChild>
                                <w:div w:id="1849443597">
                                  <w:marLeft w:val="0"/>
                                  <w:marRight w:val="0"/>
                                  <w:marTop w:val="0"/>
                                  <w:marBottom w:val="0"/>
                                  <w:divBdr>
                                    <w:top w:val="none" w:sz="0" w:space="0" w:color="auto"/>
                                    <w:left w:val="none" w:sz="0" w:space="0" w:color="auto"/>
                                    <w:bottom w:val="none" w:sz="0" w:space="0" w:color="auto"/>
                                    <w:right w:val="none" w:sz="0" w:space="0" w:color="auto"/>
                                  </w:divBdr>
                                  <w:divsChild>
                                    <w:div w:id="1386490549">
                                      <w:marLeft w:val="0"/>
                                      <w:marRight w:val="132"/>
                                      <w:marTop w:val="0"/>
                                      <w:marBottom w:val="0"/>
                                      <w:divBdr>
                                        <w:top w:val="none" w:sz="0" w:space="0" w:color="auto"/>
                                        <w:left w:val="none" w:sz="0" w:space="0" w:color="auto"/>
                                        <w:bottom w:val="none" w:sz="0" w:space="0" w:color="auto"/>
                                        <w:right w:val="none" w:sz="0" w:space="0" w:color="auto"/>
                                      </w:divBdr>
                                    </w:div>
                                    <w:div w:id="19516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96449">
                          <w:marLeft w:val="0"/>
                          <w:marRight w:val="0"/>
                          <w:marTop w:val="0"/>
                          <w:marBottom w:val="300"/>
                          <w:divBdr>
                            <w:top w:val="none" w:sz="0" w:space="0" w:color="auto"/>
                            <w:left w:val="none" w:sz="0" w:space="0" w:color="auto"/>
                            <w:bottom w:val="none" w:sz="0" w:space="0" w:color="auto"/>
                            <w:right w:val="none" w:sz="0" w:space="0" w:color="auto"/>
                          </w:divBdr>
                          <w:divsChild>
                            <w:div w:id="676348298">
                              <w:marLeft w:val="0"/>
                              <w:marRight w:val="0"/>
                              <w:marTop w:val="0"/>
                              <w:marBottom w:val="0"/>
                              <w:divBdr>
                                <w:top w:val="none" w:sz="0" w:space="0" w:color="auto"/>
                                <w:left w:val="none" w:sz="0" w:space="0" w:color="auto"/>
                                <w:bottom w:val="none" w:sz="0" w:space="0" w:color="auto"/>
                                <w:right w:val="none" w:sz="0" w:space="0" w:color="auto"/>
                              </w:divBdr>
                            </w:div>
                          </w:divsChild>
                        </w:div>
                        <w:div w:id="2135950916">
                          <w:marLeft w:val="0"/>
                          <w:marRight w:val="0"/>
                          <w:marTop w:val="0"/>
                          <w:marBottom w:val="300"/>
                          <w:divBdr>
                            <w:top w:val="none" w:sz="0" w:space="0" w:color="auto"/>
                            <w:left w:val="none" w:sz="0" w:space="0" w:color="auto"/>
                            <w:bottom w:val="none" w:sz="0" w:space="0" w:color="auto"/>
                            <w:right w:val="none" w:sz="0" w:space="0" w:color="auto"/>
                          </w:divBdr>
                          <w:divsChild>
                            <w:div w:id="1491751251">
                              <w:marLeft w:val="0"/>
                              <w:marRight w:val="0"/>
                              <w:marTop w:val="0"/>
                              <w:marBottom w:val="0"/>
                              <w:divBdr>
                                <w:top w:val="none" w:sz="0" w:space="0" w:color="auto"/>
                                <w:left w:val="none" w:sz="0" w:space="0" w:color="auto"/>
                                <w:bottom w:val="none" w:sz="0" w:space="0" w:color="auto"/>
                                <w:right w:val="none" w:sz="0" w:space="0" w:color="auto"/>
                              </w:divBdr>
                            </w:div>
                          </w:divsChild>
                        </w:div>
                        <w:div w:id="884565543">
                          <w:marLeft w:val="0"/>
                          <w:marRight w:val="0"/>
                          <w:marTop w:val="0"/>
                          <w:marBottom w:val="300"/>
                          <w:divBdr>
                            <w:top w:val="none" w:sz="0" w:space="0" w:color="auto"/>
                            <w:left w:val="none" w:sz="0" w:space="0" w:color="auto"/>
                            <w:bottom w:val="none" w:sz="0" w:space="0" w:color="auto"/>
                            <w:right w:val="none" w:sz="0" w:space="0" w:color="auto"/>
                          </w:divBdr>
                          <w:divsChild>
                            <w:div w:id="2071728978">
                              <w:marLeft w:val="0"/>
                              <w:marRight w:val="0"/>
                              <w:marTop w:val="0"/>
                              <w:marBottom w:val="0"/>
                              <w:divBdr>
                                <w:top w:val="none" w:sz="0" w:space="0" w:color="auto"/>
                                <w:left w:val="none" w:sz="0" w:space="0" w:color="auto"/>
                                <w:bottom w:val="none" w:sz="0" w:space="0" w:color="auto"/>
                                <w:right w:val="none" w:sz="0" w:space="0" w:color="auto"/>
                              </w:divBdr>
                            </w:div>
                          </w:divsChild>
                        </w:div>
                        <w:div w:id="1037120744">
                          <w:marLeft w:val="0"/>
                          <w:marRight w:val="0"/>
                          <w:marTop w:val="0"/>
                          <w:marBottom w:val="0"/>
                          <w:divBdr>
                            <w:top w:val="none" w:sz="0" w:space="0" w:color="auto"/>
                            <w:left w:val="none" w:sz="0" w:space="0" w:color="auto"/>
                            <w:bottom w:val="none" w:sz="0" w:space="0" w:color="auto"/>
                            <w:right w:val="none" w:sz="0" w:space="0" w:color="auto"/>
                          </w:divBdr>
                          <w:divsChild>
                            <w:div w:id="33472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990476">
          <w:marLeft w:val="-225"/>
          <w:marRight w:val="-225"/>
          <w:marTop w:val="75"/>
          <w:marBottom w:val="75"/>
          <w:divBdr>
            <w:top w:val="none" w:sz="0" w:space="0" w:color="auto"/>
            <w:left w:val="none" w:sz="0" w:space="0" w:color="auto"/>
            <w:bottom w:val="none" w:sz="0" w:space="0" w:color="auto"/>
            <w:right w:val="none" w:sz="0" w:space="0" w:color="auto"/>
          </w:divBdr>
          <w:divsChild>
            <w:div w:id="1699626568">
              <w:marLeft w:val="0"/>
              <w:marRight w:val="0"/>
              <w:marTop w:val="75"/>
              <w:marBottom w:val="75"/>
              <w:divBdr>
                <w:top w:val="none" w:sz="0" w:space="0" w:color="auto"/>
                <w:left w:val="none" w:sz="0" w:space="0" w:color="auto"/>
                <w:bottom w:val="none" w:sz="0" w:space="0" w:color="auto"/>
                <w:right w:val="none" w:sz="0" w:space="0" w:color="auto"/>
              </w:divBdr>
              <w:divsChild>
                <w:div w:id="151412161">
                  <w:marLeft w:val="0"/>
                  <w:marRight w:val="0"/>
                  <w:marTop w:val="75"/>
                  <w:marBottom w:val="75"/>
                  <w:divBdr>
                    <w:top w:val="none" w:sz="0" w:space="0" w:color="auto"/>
                    <w:left w:val="none" w:sz="0" w:space="0" w:color="auto"/>
                    <w:bottom w:val="none" w:sz="0" w:space="0" w:color="auto"/>
                    <w:right w:val="none" w:sz="0" w:space="0" w:color="auto"/>
                  </w:divBdr>
                  <w:divsChild>
                    <w:div w:id="6069301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82807694">
              <w:marLeft w:val="0"/>
              <w:marRight w:val="0"/>
              <w:marTop w:val="75"/>
              <w:marBottom w:val="75"/>
              <w:divBdr>
                <w:top w:val="none" w:sz="0" w:space="0" w:color="auto"/>
                <w:left w:val="none" w:sz="0" w:space="0" w:color="auto"/>
                <w:bottom w:val="none" w:sz="0" w:space="0" w:color="auto"/>
                <w:right w:val="none" w:sz="0" w:space="0" w:color="auto"/>
              </w:divBdr>
              <w:divsChild>
                <w:div w:id="1217856781">
                  <w:marLeft w:val="0"/>
                  <w:marRight w:val="0"/>
                  <w:marTop w:val="75"/>
                  <w:marBottom w:val="75"/>
                  <w:divBdr>
                    <w:top w:val="none" w:sz="0" w:space="0" w:color="auto"/>
                    <w:left w:val="none" w:sz="0" w:space="0" w:color="auto"/>
                    <w:bottom w:val="none" w:sz="0" w:space="0" w:color="auto"/>
                    <w:right w:val="none" w:sz="0" w:space="0" w:color="auto"/>
                  </w:divBdr>
                  <w:divsChild>
                    <w:div w:id="19186640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63558413">
              <w:marLeft w:val="0"/>
              <w:marRight w:val="0"/>
              <w:marTop w:val="75"/>
              <w:marBottom w:val="75"/>
              <w:divBdr>
                <w:top w:val="none" w:sz="0" w:space="0" w:color="auto"/>
                <w:left w:val="none" w:sz="0" w:space="0" w:color="auto"/>
                <w:bottom w:val="none" w:sz="0" w:space="0" w:color="auto"/>
                <w:right w:val="none" w:sz="0" w:space="0" w:color="auto"/>
              </w:divBdr>
              <w:divsChild>
                <w:div w:id="531193269">
                  <w:marLeft w:val="0"/>
                  <w:marRight w:val="0"/>
                  <w:marTop w:val="75"/>
                  <w:marBottom w:val="75"/>
                  <w:divBdr>
                    <w:top w:val="none" w:sz="0" w:space="0" w:color="auto"/>
                    <w:left w:val="none" w:sz="0" w:space="0" w:color="auto"/>
                    <w:bottom w:val="none" w:sz="0" w:space="0" w:color="auto"/>
                    <w:right w:val="none" w:sz="0" w:space="0" w:color="auto"/>
                  </w:divBdr>
                </w:div>
              </w:divsChild>
            </w:div>
            <w:div w:id="1935161852">
              <w:marLeft w:val="0"/>
              <w:marRight w:val="0"/>
              <w:marTop w:val="75"/>
              <w:marBottom w:val="75"/>
              <w:divBdr>
                <w:top w:val="none" w:sz="0" w:space="0" w:color="auto"/>
                <w:left w:val="none" w:sz="0" w:space="0" w:color="auto"/>
                <w:bottom w:val="none" w:sz="0" w:space="0" w:color="auto"/>
                <w:right w:val="none" w:sz="0" w:space="0" w:color="auto"/>
              </w:divBdr>
              <w:divsChild>
                <w:div w:id="154535989">
                  <w:marLeft w:val="0"/>
                  <w:marRight w:val="0"/>
                  <w:marTop w:val="75"/>
                  <w:marBottom w:val="75"/>
                  <w:divBdr>
                    <w:top w:val="none" w:sz="0" w:space="0" w:color="auto"/>
                    <w:left w:val="none" w:sz="0" w:space="0" w:color="auto"/>
                    <w:bottom w:val="none" w:sz="0" w:space="0" w:color="auto"/>
                    <w:right w:val="none" w:sz="0" w:space="0" w:color="auto"/>
                  </w:divBdr>
                  <w:divsChild>
                    <w:div w:id="404232307">
                      <w:marLeft w:val="0"/>
                      <w:marRight w:val="0"/>
                      <w:marTop w:val="0"/>
                      <w:marBottom w:val="0"/>
                      <w:divBdr>
                        <w:top w:val="none" w:sz="0" w:space="0" w:color="auto"/>
                        <w:left w:val="none" w:sz="0" w:space="0" w:color="auto"/>
                        <w:bottom w:val="none" w:sz="0" w:space="0" w:color="auto"/>
                        <w:right w:val="none" w:sz="0" w:space="0" w:color="auto"/>
                      </w:divBdr>
                      <w:divsChild>
                        <w:div w:id="8889713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avmir.ru/kak-perezhit-zimnie-prazdniki-seme-s-malenkim-rebenk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1267</Words>
  <Characters>7225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мвидео</dc:creator>
  <cp:keywords/>
  <dc:description/>
  <cp:lastModifiedBy>мвидео</cp:lastModifiedBy>
  <cp:revision>4</cp:revision>
  <dcterms:created xsi:type="dcterms:W3CDTF">2020-12-29T11:22:00Z</dcterms:created>
  <dcterms:modified xsi:type="dcterms:W3CDTF">2020-12-29T11:38:00Z</dcterms:modified>
</cp:coreProperties>
</file>